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00" w:rsidRPr="00692F50" w:rsidRDefault="00C343A8" w:rsidP="000424CF">
      <w:pPr>
        <w:pStyle w:val="1"/>
        <w:tabs>
          <w:tab w:val="left" w:pos="709"/>
          <w:tab w:val="left" w:pos="1417"/>
          <w:tab w:val="left" w:pos="2126"/>
          <w:tab w:val="left" w:pos="2835"/>
          <w:tab w:val="left" w:pos="3543"/>
          <w:tab w:val="left" w:pos="4252"/>
          <w:tab w:val="left" w:pos="4961"/>
          <w:tab w:val="left" w:pos="5669"/>
          <w:tab w:val="left" w:pos="6378"/>
          <w:tab w:val="left" w:pos="7087"/>
          <w:tab w:val="left" w:pos="10433"/>
        </w:tabs>
        <w:rPr>
          <w:rFonts w:asciiTheme="majorHAnsi" w:eastAsia="ＭＳ Ｐゴシック" w:hAnsiTheme="majorHAnsi" w:cstheme="majorHAnsi"/>
          <w:b/>
        </w:rPr>
      </w:pPr>
      <w:bookmarkStart w:id="0" w:name="_GoBack"/>
      <w:bookmarkEnd w:id="0"/>
      <w:r w:rsidRPr="00692F50">
        <w:rPr>
          <w:rFonts w:asciiTheme="majorHAnsi" w:eastAsiaTheme="minorEastAsia" w:hAnsiTheme="majorHAnsi" w:cstheme="majorHAnsi"/>
          <w:b/>
          <w:szCs w:val="24"/>
        </w:rPr>
        <w:t>EMPOWER</w:t>
      </w:r>
      <w:r w:rsidR="00145200" w:rsidRPr="00692F50">
        <w:rPr>
          <w:rFonts w:asciiTheme="majorHAnsi" w:hAnsiTheme="majorHAnsi" w:cstheme="majorHAnsi"/>
          <w:b/>
          <w:szCs w:val="24"/>
        </w:rPr>
        <w:t xml:space="preserve"> English </w:t>
      </w:r>
      <w:r w:rsidRPr="00692F50">
        <w:rPr>
          <w:rFonts w:asciiTheme="majorHAnsi" w:hAnsiTheme="majorHAnsi" w:cstheme="majorHAnsi"/>
          <w:b/>
          <w:szCs w:val="24"/>
        </w:rPr>
        <w:t>Expression</w:t>
      </w:r>
      <w:r w:rsidR="00145200" w:rsidRPr="00692F50">
        <w:rPr>
          <w:rFonts w:asciiTheme="majorHAnsi" w:hAnsiTheme="majorHAnsi" w:cstheme="majorHAnsi"/>
          <w:b/>
          <w:szCs w:val="24"/>
        </w:rPr>
        <w:t xml:space="preserve"> </w:t>
      </w:r>
      <w:r w:rsidR="00D87CED">
        <w:rPr>
          <w:rFonts w:asciiTheme="majorHAnsi" w:hAnsiTheme="majorHAnsi" w:cstheme="majorHAnsi" w:hint="eastAsia"/>
          <w:b/>
          <w:szCs w:val="24"/>
        </w:rPr>
        <w:t>I</w:t>
      </w:r>
      <w:r w:rsidR="00145200" w:rsidRPr="00692F50">
        <w:rPr>
          <w:rFonts w:asciiTheme="majorHAnsi" w:hAnsiTheme="majorHAnsi" w:cstheme="majorHAnsi"/>
          <w:b/>
          <w:szCs w:val="24"/>
        </w:rPr>
        <w:t>I</w:t>
      </w:r>
      <w:r w:rsidR="00C91DF9" w:rsidRPr="00692F50">
        <w:rPr>
          <w:rFonts w:asciiTheme="majorHAnsi" w:hAnsiTheme="majorHAnsi" w:cstheme="majorHAnsi"/>
          <w:b/>
          <w:szCs w:val="24"/>
        </w:rPr>
        <w:t xml:space="preserve"> </w:t>
      </w:r>
      <w:r w:rsidR="00A34BB8">
        <w:rPr>
          <w:rFonts w:asciiTheme="majorHAnsi" w:hAnsiTheme="majorHAnsi" w:cstheme="majorHAnsi" w:hint="eastAsia"/>
          <w:b/>
          <w:szCs w:val="24"/>
        </w:rPr>
        <w:t>Essential</w:t>
      </w:r>
      <w:r w:rsidRPr="00692F50">
        <w:rPr>
          <w:rFonts w:asciiTheme="majorHAnsi" w:hAnsiTheme="majorHAnsi" w:cstheme="majorHAnsi"/>
          <w:b/>
          <w:szCs w:val="24"/>
        </w:rPr>
        <w:t xml:space="preserve"> Course</w:t>
      </w:r>
      <w:r w:rsidR="00145200" w:rsidRPr="00692F50">
        <w:rPr>
          <w:rFonts w:asciiTheme="majorHAnsi" w:hAnsiTheme="majorHAnsi" w:cstheme="majorHAnsi"/>
        </w:rPr>
        <w:t xml:space="preserve">　</w:t>
      </w:r>
      <w:r w:rsidR="00145200" w:rsidRPr="00692F50">
        <w:rPr>
          <w:rFonts w:asciiTheme="majorHAnsi" w:eastAsia="ＭＳ Ｐゴシック" w:hAnsiTheme="majorHAnsi" w:cstheme="majorHAnsi"/>
          <w:b/>
        </w:rPr>
        <w:t>年間</w:t>
      </w:r>
      <w:r w:rsidR="007601F0" w:rsidRPr="00692F50">
        <w:rPr>
          <w:rFonts w:asciiTheme="majorHAnsi" w:eastAsia="ＭＳ Ｐゴシック" w:hAnsiTheme="majorHAnsi" w:cstheme="majorHAnsi"/>
          <w:b/>
        </w:rPr>
        <w:t>指導計画案</w:t>
      </w:r>
      <w:r w:rsidR="00790D20">
        <w:rPr>
          <w:rFonts w:asciiTheme="majorHAnsi" w:eastAsia="ＭＳ Ｐゴシック" w:hAnsiTheme="majorHAnsi" w:cstheme="majorHAnsi" w:hint="eastAsia"/>
          <w:b/>
        </w:rPr>
        <w:t xml:space="preserve"> </w:t>
      </w:r>
      <w:r w:rsidR="00C3775D" w:rsidRPr="00790D20">
        <w:rPr>
          <w:rFonts w:asciiTheme="majorHAnsi" w:eastAsia="ＭＳ Ｐゴシック" w:hAnsiTheme="majorHAnsi" w:cstheme="majorHAnsi" w:hint="eastAsia"/>
          <w:sz w:val="18"/>
          <w:szCs w:val="18"/>
        </w:rPr>
        <w:t>（</w:t>
      </w:r>
      <w:r w:rsidR="00790D20" w:rsidRPr="00790D20">
        <w:rPr>
          <w:rFonts w:asciiTheme="majorHAnsi" w:eastAsia="ＭＳ Ｐゴシック" w:hAnsiTheme="majorHAnsi" w:cstheme="majorHAnsi" w:hint="eastAsia"/>
          <w:sz w:val="18"/>
          <w:szCs w:val="18"/>
        </w:rPr>
        <w:t>※学期</w:t>
      </w:r>
      <w:r w:rsidR="00790D20">
        <w:rPr>
          <w:rFonts w:asciiTheme="majorHAnsi" w:eastAsia="ＭＳ Ｐゴシック" w:hAnsiTheme="majorHAnsi" w:cstheme="majorHAnsi" w:hint="eastAsia"/>
          <w:sz w:val="18"/>
          <w:szCs w:val="18"/>
        </w:rPr>
        <w:t>①は</w:t>
      </w:r>
      <w:r w:rsidR="00790D20">
        <w:rPr>
          <w:rFonts w:asciiTheme="majorHAnsi" w:eastAsia="ＭＳ Ｐゴシック" w:hAnsiTheme="majorHAnsi" w:cstheme="majorHAnsi" w:hint="eastAsia"/>
          <w:sz w:val="18"/>
          <w:szCs w:val="18"/>
        </w:rPr>
        <w:t>2</w:t>
      </w:r>
      <w:r w:rsidR="00790D20">
        <w:rPr>
          <w:rFonts w:asciiTheme="majorHAnsi" w:eastAsia="ＭＳ Ｐゴシック" w:hAnsiTheme="majorHAnsi" w:cstheme="majorHAnsi" w:hint="eastAsia"/>
          <w:sz w:val="18"/>
          <w:szCs w:val="18"/>
        </w:rPr>
        <w:t>年次</w:t>
      </w:r>
      <w:r w:rsidR="00790D20">
        <w:rPr>
          <w:rFonts w:asciiTheme="majorHAnsi" w:eastAsia="ＭＳ Ｐゴシック" w:hAnsiTheme="majorHAnsi" w:cstheme="majorHAnsi" w:hint="eastAsia"/>
          <w:sz w:val="18"/>
          <w:szCs w:val="18"/>
        </w:rPr>
        <w:t>1</w:t>
      </w:r>
      <w:r w:rsidR="00790D20">
        <w:rPr>
          <w:rFonts w:asciiTheme="majorHAnsi" w:eastAsia="ＭＳ Ｐゴシック" w:hAnsiTheme="majorHAnsi" w:cstheme="majorHAnsi" w:hint="eastAsia"/>
          <w:sz w:val="18"/>
          <w:szCs w:val="18"/>
        </w:rPr>
        <w:t>年間で履修する場合，学期②は</w:t>
      </w:r>
      <w:r w:rsidR="00790D20">
        <w:rPr>
          <w:rFonts w:asciiTheme="majorHAnsi" w:eastAsia="ＭＳ Ｐゴシック" w:hAnsiTheme="majorHAnsi" w:cstheme="majorHAnsi" w:hint="eastAsia"/>
          <w:sz w:val="18"/>
          <w:szCs w:val="18"/>
        </w:rPr>
        <w:t>2</w:t>
      </w:r>
      <w:r w:rsidR="00790D20">
        <w:rPr>
          <w:rFonts w:asciiTheme="majorHAnsi" w:eastAsia="ＭＳ Ｐゴシック" w:hAnsiTheme="majorHAnsi" w:cstheme="majorHAnsi" w:hint="eastAsia"/>
          <w:sz w:val="18"/>
          <w:szCs w:val="18"/>
        </w:rPr>
        <w:t>年次，</w:t>
      </w:r>
      <w:r w:rsidR="00790D20">
        <w:rPr>
          <w:rFonts w:asciiTheme="majorHAnsi" w:eastAsia="ＭＳ Ｐゴシック" w:hAnsiTheme="majorHAnsi" w:cstheme="majorHAnsi" w:hint="eastAsia"/>
          <w:sz w:val="18"/>
          <w:szCs w:val="18"/>
        </w:rPr>
        <w:t>3</w:t>
      </w:r>
      <w:r w:rsidR="00790D20">
        <w:rPr>
          <w:rFonts w:asciiTheme="majorHAnsi" w:eastAsia="ＭＳ Ｐゴシック" w:hAnsiTheme="majorHAnsi" w:cstheme="majorHAnsi" w:hint="eastAsia"/>
          <w:sz w:val="18"/>
          <w:szCs w:val="18"/>
        </w:rPr>
        <w:t>年次の</w:t>
      </w:r>
      <w:r w:rsidR="00790D20">
        <w:rPr>
          <w:rFonts w:asciiTheme="majorHAnsi" w:eastAsia="ＭＳ Ｐゴシック" w:hAnsiTheme="majorHAnsi" w:cstheme="majorHAnsi" w:hint="eastAsia"/>
          <w:sz w:val="18"/>
          <w:szCs w:val="18"/>
        </w:rPr>
        <w:t>2</w:t>
      </w:r>
      <w:r w:rsidR="00790D20">
        <w:rPr>
          <w:rFonts w:asciiTheme="majorHAnsi" w:eastAsia="ＭＳ Ｐゴシック" w:hAnsiTheme="majorHAnsi" w:cstheme="majorHAnsi" w:hint="eastAsia"/>
          <w:sz w:val="18"/>
          <w:szCs w:val="18"/>
        </w:rPr>
        <w:t>年間で履修する場合</w:t>
      </w:r>
      <w:r w:rsidR="00C3775D" w:rsidRPr="00790D20">
        <w:rPr>
          <w:rFonts w:asciiTheme="majorHAnsi" w:eastAsia="ＭＳ Ｐゴシック" w:hAnsiTheme="majorHAnsi" w:cstheme="majorHAnsi" w:hint="eastAsia"/>
          <w:sz w:val="18"/>
          <w:szCs w:val="18"/>
        </w:rPr>
        <w:t>）</w:t>
      </w:r>
    </w:p>
    <w:p w:rsidR="00145200" w:rsidRPr="00692F50"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Theme="majorHAnsi" w:eastAsia="Arial Unicode MS" w:hAnsiTheme="majorHAnsi" w:cstheme="majorHAnsi"/>
          <w:sz w:val="18"/>
        </w:rPr>
      </w:pPr>
    </w:p>
    <w:tbl>
      <w:tblPr>
        <w:tblW w:w="18562" w:type="dxa"/>
        <w:tblInd w:w="1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000" w:firstRow="0" w:lastRow="0" w:firstColumn="0" w:lastColumn="0" w:noHBand="0" w:noVBand="0"/>
      </w:tblPr>
      <w:tblGrid>
        <w:gridCol w:w="701"/>
        <w:gridCol w:w="709"/>
        <w:gridCol w:w="567"/>
        <w:gridCol w:w="567"/>
        <w:gridCol w:w="2835"/>
        <w:gridCol w:w="1417"/>
        <w:gridCol w:w="1985"/>
        <w:gridCol w:w="3402"/>
        <w:gridCol w:w="5812"/>
        <w:gridCol w:w="567"/>
      </w:tblGrid>
      <w:tr w:rsidR="00F142EC" w:rsidRPr="00282D40" w:rsidTr="00FC6065">
        <w:trPr>
          <w:cantSplit/>
          <w:trHeight w:val="506"/>
        </w:trPr>
        <w:tc>
          <w:tcPr>
            <w:tcW w:w="701" w:type="dxa"/>
            <w:shd w:val="clear" w:color="auto" w:fill="FFFFFF"/>
            <w:vAlign w:val="center"/>
          </w:tcPr>
          <w:p w:rsidR="007D4313" w:rsidRPr="00282D40" w:rsidRDefault="0092438D" w:rsidP="006D515C">
            <w:pPr>
              <w:pStyle w:val="1"/>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学期</w:t>
            </w:r>
            <w:r w:rsidR="007D4313">
              <w:rPr>
                <w:rFonts w:asciiTheme="majorHAnsi" w:eastAsia="ＭＳ Ｐゴシック" w:hAnsiTheme="majorHAnsi" w:cstheme="majorHAnsi" w:hint="eastAsia"/>
                <w:sz w:val="18"/>
                <w:szCs w:val="18"/>
              </w:rPr>
              <w:t>①</w:t>
            </w:r>
          </w:p>
        </w:tc>
        <w:tc>
          <w:tcPr>
            <w:tcW w:w="709" w:type="dxa"/>
            <w:shd w:val="clear" w:color="auto" w:fill="FFFFFF"/>
            <w:tcMar>
              <w:top w:w="100" w:type="dxa"/>
              <w:left w:w="100" w:type="dxa"/>
              <w:bottom w:w="100" w:type="dxa"/>
              <w:right w:w="100" w:type="dxa"/>
            </w:tcMar>
            <w:vAlign w:val="center"/>
          </w:tcPr>
          <w:p w:rsidR="0092438D" w:rsidRPr="00282D40" w:rsidRDefault="007D4313" w:rsidP="006D515C">
            <w:pPr>
              <w:pStyle w:val="1"/>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学期</w:t>
            </w:r>
            <w:r>
              <w:rPr>
                <w:rFonts w:asciiTheme="majorHAnsi" w:eastAsia="ＭＳ Ｐゴシック" w:hAnsiTheme="majorHAnsi" w:cstheme="majorHAnsi" w:hint="eastAsia"/>
                <w:sz w:val="18"/>
                <w:szCs w:val="18"/>
              </w:rPr>
              <w:t>②</w:t>
            </w:r>
          </w:p>
        </w:tc>
        <w:tc>
          <w:tcPr>
            <w:tcW w:w="567" w:type="dxa"/>
            <w:shd w:val="clear" w:color="auto" w:fill="FFFFFF"/>
            <w:vAlign w:val="center"/>
          </w:tcPr>
          <w:p w:rsidR="0092438D" w:rsidRPr="00282D40" w:rsidRDefault="0092438D" w:rsidP="002C5CD2">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Part</w:t>
            </w:r>
          </w:p>
        </w:tc>
        <w:tc>
          <w:tcPr>
            <w:tcW w:w="567" w:type="dxa"/>
            <w:shd w:val="clear" w:color="auto" w:fill="FFFFFF"/>
            <w:vAlign w:val="center"/>
          </w:tcPr>
          <w:p w:rsidR="0092438D" w:rsidRPr="00282D40" w:rsidRDefault="00F142EC" w:rsidP="002C5CD2">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課</w:t>
            </w:r>
          </w:p>
        </w:tc>
        <w:tc>
          <w:tcPr>
            <w:tcW w:w="2835" w:type="dxa"/>
            <w:shd w:val="clear" w:color="auto" w:fill="FFFFFF"/>
            <w:tcMar>
              <w:top w:w="100" w:type="dxa"/>
              <w:left w:w="100" w:type="dxa"/>
              <w:bottom w:w="100" w:type="dxa"/>
              <w:right w:w="100" w:type="dxa"/>
            </w:tcMar>
            <w:vAlign w:val="center"/>
          </w:tcPr>
          <w:p w:rsidR="0092438D" w:rsidRPr="006A1D97" w:rsidRDefault="0092438D" w:rsidP="006A1D97">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タイトル</w:t>
            </w:r>
          </w:p>
        </w:tc>
        <w:tc>
          <w:tcPr>
            <w:tcW w:w="1417" w:type="dxa"/>
            <w:shd w:val="clear" w:color="auto" w:fill="FFFFFF"/>
            <w:vAlign w:val="center"/>
          </w:tcPr>
          <w:p w:rsidR="0092438D" w:rsidRPr="00282D40" w:rsidRDefault="0092438D" w:rsidP="0092438D">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トピック</w:t>
            </w:r>
          </w:p>
        </w:tc>
        <w:tc>
          <w:tcPr>
            <w:tcW w:w="1985" w:type="dxa"/>
            <w:shd w:val="clear" w:color="auto" w:fill="FFFFFF"/>
            <w:tcMar>
              <w:top w:w="100" w:type="dxa"/>
              <w:left w:w="100" w:type="dxa"/>
              <w:bottom w:w="100" w:type="dxa"/>
              <w:right w:w="100" w:type="dxa"/>
            </w:tcMar>
            <w:vAlign w:val="center"/>
          </w:tcPr>
          <w:p w:rsidR="0092438D" w:rsidRPr="00282D40" w:rsidRDefault="0092438D" w:rsidP="002C5CD2">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sz w:val="18"/>
                <w:szCs w:val="18"/>
              </w:rPr>
            </w:pPr>
            <w:r w:rsidRPr="00282D40">
              <w:rPr>
                <w:rFonts w:asciiTheme="majorHAnsi" w:eastAsia="ＭＳ Ｐゴシック" w:hAnsiTheme="majorHAnsi" w:cstheme="majorHAnsi"/>
                <w:sz w:val="18"/>
                <w:szCs w:val="18"/>
              </w:rPr>
              <w:t>学習の目標</w:t>
            </w:r>
          </w:p>
        </w:tc>
        <w:tc>
          <w:tcPr>
            <w:tcW w:w="3402" w:type="dxa"/>
            <w:shd w:val="clear" w:color="auto" w:fill="FFFFFF"/>
            <w:tcMar>
              <w:top w:w="100" w:type="dxa"/>
              <w:left w:w="100" w:type="dxa"/>
              <w:bottom w:w="100" w:type="dxa"/>
              <w:right w:w="100" w:type="dxa"/>
            </w:tcMar>
            <w:vAlign w:val="center"/>
          </w:tcPr>
          <w:p w:rsidR="0092438D" w:rsidRPr="008052A6" w:rsidRDefault="0092438D" w:rsidP="00FC6065">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言語材料</w:t>
            </w:r>
          </w:p>
        </w:tc>
        <w:tc>
          <w:tcPr>
            <w:tcW w:w="5812" w:type="dxa"/>
            <w:shd w:val="clear" w:color="auto" w:fill="FFFFFF"/>
            <w:vAlign w:val="center"/>
          </w:tcPr>
          <w:p w:rsidR="0092438D" w:rsidRPr="00C40C94" w:rsidRDefault="0092438D" w:rsidP="009119F6">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言語活動（</w:t>
            </w:r>
            <w:r w:rsidR="00D1264B" w:rsidRPr="00C40C94">
              <w:rPr>
                <w:rFonts w:asciiTheme="majorHAnsi" w:eastAsia="ＭＳ Ｐゴシック" w:hAnsiTheme="majorHAnsi" w:cstheme="majorHAnsi"/>
                <w:sz w:val="18"/>
                <w:szCs w:val="18"/>
              </w:rPr>
              <w:t xml:space="preserve">L: </w:t>
            </w:r>
            <w:r w:rsidR="009119F6" w:rsidRPr="00C40C94">
              <w:rPr>
                <w:rFonts w:asciiTheme="majorHAnsi" w:eastAsia="ＭＳ Ｐゴシック" w:hAnsiTheme="majorHAnsi" w:cstheme="majorHAnsi"/>
                <w:sz w:val="18"/>
                <w:szCs w:val="18"/>
              </w:rPr>
              <w:t xml:space="preserve">Listening / </w:t>
            </w:r>
            <w:r w:rsidR="00D1264B" w:rsidRPr="00C40C94">
              <w:rPr>
                <w:rFonts w:asciiTheme="majorHAnsi" w:eastAsia="ＭＳ Ｐゴシック" w:hAnsiTheme="majorHAnsi" w:cstheme="majorHAnsi"/>
                <w:sz w:val="18"/>
                <w:szCs w:val="18"/>
              </w:rPr>
              <w:t xml:space="preserve">S: </w:t>
            </w:r>
            <w:r w:rsidR="009A0E39" w:rsidRPr="00C40C94">
              <w:rPr>
                <w:rFonts w:asciiTheme="majorHAnsi" w:eastAsia="ＭＳ Ｐゴシック" w:hAnsiTheme="majorHAnsi" w:cstheme="majorHAnsi"/>
                <w:sz w:val="18"/>
                <w:szCs w:val="18"/>
              </w:rPr>
              <w:t xml:space="preserve">Speaking / </w:t>
            </w:r>
            <w:r w:rsidR="00D1264B" w:rsidRPr="00C40C94">
              <w:rPr>
                <w:rFonts w:asciiTheme="majorHAnsi" w:eastAsia="ＭＳ Ｐゴシック" w:hAnsiTheme="majorHAnsi" w:cstheme="majorHAnsi"/>
                <w:sz w:val="18"/>
                <w:szCs w:val="18"/>
              </w:rPr>
              <w:t xml:space="preserve">W: </w:t>
            </w:r>
            <w:r w:rsidR="009A0E39" w:rsidRPr="00C40C94">
              <w:rPr>
                <w:rFonts w:asciiTheme="majorHAnsi" w:eastAsia="ＭＳ Ｐゴシック" w:hAnsiTheme="majorHAnsi" w:cstheme="majorHAnsi"/>
                <w:sz w:val="18"/>
                <w:szCs w:val="18"/>
              </w:rPr>
              <w:t>Writing</w:t>
            </w:r>
            <w:r w:rsidRPr="00C40C94">
              <w:rPr>
                <w:rFonts w:asciiTheme="majorHAnsi" w:eastAsia="ＭＳ Ｐゴシック" w:hAnsiTheme="majorHAnsi" w:cstheme="majorHAnsi"/>
                <w:sz w:val="18"/>
                <w:szCs w:val="18"/>
              </w:rPr>
              <w:t>）</w:t>
            </w:r>
          </w:p>
        </w:tc>
        <w:tc>
          <w:tcPr>
            <w:tcW w:w="567" w:type="dxa"/>
            <w:shd w:val="clear" w:color="auto" w:fill="FFFFFF"/>
            <w:tcMar>
              <w:top w:w="100" w:type="dxa"/>
              <w:left w:w="100" w:type="dxa"/>
              <w:bottom w:w="100" w:type="dxa"/>
              <w:right w:w="100" w:type="dxa"/>
            </w:tcMar>
            <w:vAlign w:val="center"/>
          </w:tcPr>
          <w:p w:rsidR="0092438D" w:rsidRPr="00D16BD1" w:rsidRDefault="0092438D" w:rsidP="00183233">
            <w:pPr>
              <w:pStyle w:val="1"/>
              <w:spacing w:line="180" w:lineRule="exact"/>
              <w:jc w:val="center"/>
              <w:rPr>
                <w:rFonts w:asciiTheme="majorHAnsi" w:eastAsia="ＭＳ Ｐゴシック" w:hAnsiTheme="majorHAnsi" w:cstheme="majorHAnsi"/>
                <w:sz w:val="18"/>
                <w:szCs w:val="18"/>
              </w:rPr>
            </w:pPr>
            <w:r w:rsidRPr="00D16BD1">
              <w:rPr>
                <w:rFonts w:asciiTheme="majorHAnsi" w:eastAsia="ＭＳ Ｐゴシック" w:hAnsiTheme="majorHAnsi" w:cstheme="majorHAnsi"/>
                <w:sz w:val="18"/>
                <w:szCs w:val="18"/>
              </w:rPr>
              <w:t>配当</w:t>
            </w:r>
          </w:p>
          <w:p w:rsidR="0092438D" w:rsidRPr="00282D40" w:rsidRDefault="0092438D" w:rsidP="00183233">
            <w:pPr>
              <w:pStyle w:val="1"/>
              <w:spacing w:line="180" w:lineRule="exact"/>
              <w:jc w:val="center"/>
              <w:rPr>
                <w:rFonts w:asciiTheme="majorHAnsi" w:eastAsia="ＭＳ Ｐゴシック" w:hAnsiTheme="majorHAnsi" w:cstheme="majorHAnsi"/>
                <w:sz w:val="18"/>
                <w:szCs w:val="18"/>
              </w:rPr>
            </w:pPr>
            <w:r w:rsidRPr="00D16BD1">
              <w:rPr>
                <w:rFonts w:asciiTheme="majorHAnsi" w:eastAsia="ＭＳ Ｐゴシック" w:hAnsiTheme="majorHAnsi" w:cstheme="majorHAnsi"/>
                <w:sz w:val="18"/>
                <w:szCs w:val="18"/>
              </w:rPr>
              <w:t>時間</w:t>
            </w:r>
          </w:p>
        </w:tc>
      </w:tr>
      <w:tr w:rsidR="00566CB9" w:rsidRPr="00C94B6E" w:rsidTr="00FC6065">
        <w:trPr>
          <w:cantSplit/>
          <w:trHeight w:val="454"/>
        </w:trPr>
        <w:tc>
          <w:tcPr>
            <w:tcW w:w="701" w:type="dxa"/>
            <w:vMerge w:val="restart"/>
            <w:shd w:val="clear" w:color="auto" w:fill="FFFFFF"/>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２年１学期</w:t>
            </w:r>
          </w:p>
        </w:tc>
        <w:tc>
          <w:tcPr>
            <w:tcW w:w="709" w:type="dxa"/>
            <w:vMerge w:val="restart"/>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２年１学期</w:t>
            </w:r>
          </w:p>
        </w:tc>
        <w:tc>
          <w:tcPr>
            <w:tcW w:w="567" w:type="dxa"/>
            <w:vMerge w:val="restart"/>
            <w:shd w:val="clear" w:color="auto" w:fill="FFFFFF"/>
            <w:vAlign w:val="center"/>
          </w:tcPr>
          <w:p w:rsidR="00566CB9" w:rsidRPr="00C94B6E" w:rsidRDefault="00566CB9" w:rsidP="00016BCF">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w:t>
            </w:r>
          </w:p>
        </w:tc>
        <w:tc>
          <w:tcPr>
            <w:tcW w:w="567" w:type="dxa"/>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初めまして！</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自己紹介</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自分について語る</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ＭＳ ゴシック" w:eastAsia="ＭＳ ゴシック" w:hAnsi="ＭＳ ゴシック" w:cs="ＭＳ ゴシック"/>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w:t>
            </w:r>
            <w:r w:rsidRPr="008052A6">
              <w:rPr>
                <w:rFonts w:asciiTheme="majorHAnsi" w:eastAsia="ＭＳ Ｐゴシック" w:hAnsiTheme="majorHAnsi" w:cstheme="majorHAnsi"/>
                <w:sz w:val="18"/>
                <w:szCs w:val="18"/>
              </w:rPr>
              <w:t xml:space="preserve"> </w:t>
            </w:r>
            <w:r w:rsidRPr="008052A6">
              <w:rPr>
                <w:rFonts w:asciiTheme="majorHAnsi" w:eastAsia="ＭＳ Ｐゴシック" w:hAnsiTheme="majorHAnsi" w:cstheme="majorHAnsi"/>
                <w:sz w:val="18"/>
                <w:szCs w:val="18"/>
              </w:rPr>
              <w:t>文の構造</w:t>
            </w:r>
            <w:r w:rsidRPr="008052A6">
              <w:rPr>
                <w:rFonts w:ascii="ＭＳ ゴシック" w:eastAsia="ＭＳ ゴシック" w:hAnsi="ＭＳ ゴシック" w:cs="ＭＳ ゴシック" w:hint="eastAsia"/>
                <w:sz w:val="18"/>
                <w:szCs w:val="18"/>
              </w:rPr>
              <w:t>①</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文の構造</w:t>
            </w:r>
            <w:r w:rsidRPr="008052A6">
              <w:rPr>
                <w:rFonts w:ascii="ＭＳ ゴシック" w:eastAsia="ＭＳ ゴシック" w:hAnsi="ＭＳ ゴシック" w:cs="ＭＳ ゴシック" w:hint="eastAsia"/>
                <w:sz w:val="18"/>
                <w:szCs w:val="18"/>
              </w:rPr>
              <w:t>②</w:t>
            </w:r>
            <w:r w:rsidRPr="008052A6">
              <w:rPr>
                <w:rFonts w:asciiTheme="majorHAnsi" w:eastAsia="ＭＳ Ｐゴシック" w:hAnsiTheme="majorHAnsi" w:cstheme="majorHAnsi"/>
                <w:sz w:val="18"/>
                <w:szCs w:val="18"/>
              </w:rPr>
              <w:t>／</w:t>
            </w:r>
            <w:r w:rsidRPr="008052A6">
              <w:rPr>
                <w:rFonts w:asciiTheme="majorHAnsi" w:eastAsia="ＭＳ Ｐゴシック" w:hAnsiTheme="majorHAnsi" w:cstheme="majorHAnsi"/>
                <w:sz w:val="18"/>
                <w:szCs w:val="18"/>
              </w:rPr>
              <w:t>There is / are...</w:t>
            </w:r>
          </w:p>
        </w:tc>
        <w:tc>
          <w:tcPr>
            <w:tcW w:w="5812" w:type="dxa"/>
            <w:shd w:val="clear" w:color="auto" w:fill="FFFFFF"/>
            <w:vAlign w:val="center"/>
          </w:tcPr>
          <w:p w:rsidR="00566CB9" w:rsidRPr="00C40C94" w:rsidRDefault="00566CB9"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282D40">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ペアで，クラブ活動や趣味について対話する．</w:t>
            </w:r>
          </w:p>
          <w:p w:rsidR="00566CB9" w:rsidRPr="00C40C94" w:rsidRDefault="00566CB9" w:rsidP="00436CFB">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その対話をもとに，新しいクラスで行う自己紹介の英文を書く．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D8205A">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2</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沖縄への旅</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旅行</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日記を書く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w:t>
            </w:r>
            <w:r w:rsidRPr="008052A6">
              <w:rPr>
                <w:rFonts w:asciiTheme="majorHAnsi" w:eastAsia="ＭＳ Ｐゴシック" w:hAnsiTheme="majorHAnsi" w:cstheme="majorHAnsi"/>
                <w:sz w:val="18"/>
                <w:szCs w:val="18"/>
              </w:rPr>
              <w:t xml:space="preserve"> SV</w:t>
            </w:r>
            <w:r w:rsidRPr="008052A6">
              <w:rPr>
                <w:rFonts w:asciiTheme="majorHAnsi" w:eastAsia="ＭＳ Ｐゴシック" w:hAnsiTheme="majorHAnsi" w:cstheme="majorHAnsi"/>
                <w:sz w:val="18"/>
                <w:szCs w:val="18"/>
              </w:rPr>
              <w:t>（知覚動詞など）</w:t>
            </w:r>
            <w:r w:rsidRPr="008052A6">
              <w:rPr>
                <w:rFonts w:asciiTheme="majorHAnsi" w:eastAsia="ＭＳ Ｐゴシック" w:hAnsiTheme="majorHAnsi" w:cstheme="majorHAnsi"/>
                <w:sz w:val="18"/>
                <w:szCs w:val="18"/>
              </w:rPr>
              <w:t>OC</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w:t>
            </w:r>
            <w:r w:rsidRPr="008052A6">
              <w:rPr>
                <w:rFonts w:asciiTheme="majorHAnsi" w:eastAsia="ＭＳ Ｐゴシック" w:hAnsiTheme="majorHAnsi" w:cstheme="majorHAnsi"/>
                <w:sz w:val="18"/>
                <w:szCs w:val="18"/>
              </w:rPr>
              <w:t xml:space="preserve"> SV</w:t>
            </w:r>
            <w:r w:rsidRPr="008052A6">
              <w:rPr>
                <w:rFonts w:asciiTheme="majorHAnsi" w:eastAsia="ＭＳ Ｐゴシック" w:hAnsiTheme="majorHAnsi" w:cstheme="majorHAnsi"/>
                <w:sz w:val="18"/>
                <w:szCs w:val="18"/>
              </w:rPr>
              <w:t>（使役動詞）</w:t>
            </w:r>
            <w:r w:rsidRPr="008052A6">
              <w:rPr>
                <w:rFonts w:asciiTheme="majorHAnsi" w:eastAsia="ＭＳ Ｐゴシック" w:hAnsiTheme="majorHAnsi" w:cstheme="majorHAnsi"/>
                <w:sz w:val="18"/>
                <w:szCs w:val="18"/>
              </w:rPr>
              <w:t>OC</w:t>
            </w:r>
          </w:p>
        </w:tc>
        <w:tc>
          <w:tcPr>
            <w:tcW w:w="5812" w:type="dxa"/>
            <w:shd w:val="clear" w:color="auto" w:fill="FFFFFF"/>
            <w:vAlign w:val="center"/>
          </w:tcPr>
          <w:p w:rsidR="00566CB9" w:rsidRPr="00C40C94" w:rsidRDefault="00566CB9" w:rsidP="008D26F8">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281757">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ペアで，先週末あるいは夏休みに出かけたことについて対話する．</w:t>
            </w:r>
          </w:p>
          <w:p w:rsidR="00566CB9" w:rsidRPr="00C40C94" w:rsidRDefault="00566CB9"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その対話をもとに，先週末あるいは夏休みについての日記を書く．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3</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遠足のレポート</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行楽</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自分の体験をブログに書く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日本語で表されない主語など</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形式主語の</w:t>
            </w:r>
            <w:r w:rsidRPr="008052A6">
              <w:rPr>
                <w:rFonts w:asciiTheme="majorHAnsi" w:eastAsia="ＭＳ Ｐゴシック" w:hAnsiTheme="majorHAnsi" w:cstheme="majorHAnsi"/>
                <w:sz w:val="18"/>
                <w:szCs w:val="18"/>
              </w:rPr>
              <w:t>it</w:t>
            </w:r>
          </w:p>
        </w:tc>
        <w:tc>
          <w:tcPr>
            <w:tcW w:w="5812" w:type="dxa"/>
            <w:shd w:val="clear" w:color="auto" w:fill="FFFFFF"/>
            <w:vAlign w:val="center"/>
          </w:tcPr>
          <w:p w:rsidR="00566CB9" w:rsidRPr="00C40C94" w:rsidRDefault="00566CB9"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ペアで，最近おもしろかったり心に残ったりした出来事について対話する．</w:t>
            </w:r>
          </w:p>
          <w:p w:rsidR="00566CB9" w:rsidRPr="00C40C94" w:rsidRDefault="00566CB9"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その対話をもとに，最近おもしろかったり心に残った</w:t>
            </w:r>
            <w:r>
              <w:rPr>
                <w:rFonts w:asciiTheme="majorHAnsi" w:eastAsia="ＭＳ Ｐゴシック" w:hAnsiTheme="majorHAnsi" w:cstheme="majorHAnsi" w:hint="eastAsia"/>
                <w:sz w:val="18"/>
                <w:szCs w:val="18"/>
              </w:rPr>
              <w:t>りした</w:t>
            </w:r>
            <w:r w:rsidRPr="00C40C94">
              <w:rPr>
                <w:rFonts w:asciiTheme="majorHAnsi" w:eastAsia="ＭＳ Ｐゴシック" w:hAnsiTheme="majorHAnsi" w:cstheme="majorHAnsi"/>
                <w:sz w:val="18"/>
                <w:szCs w:val="18"/>
              </w:rPr>
              <w:t>出来事について書く．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4</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高齢社会の問題点</w:t>
            </w:r>
          </w:p>
        </w:tc>
        <w:tc>
          <w:tcPr>
            <w:tcW w:w="1417" w:type="dxa"/>
            <w:tcBorders>
              <w:bottom w:val="single" w:sz="2" w:space="0" w:color="000000"/>
            </w:tcBorders>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高齢社会</w:t>
            </w:r>
          </w:p>
        </w:tc>
        <w:tc>
          <w:tcPr>
            <w:tcW w:w="1985" w:type="dxa"/>
            <w:tcBorders>
              <w:bottom w:val="single" w:sz="2" w:space="0" w:color="000000"/>
            </w:tcBorders>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ニュースの感想を述べる</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無生物主語</w:t>
            </w:r>
            <w:r w:rsidRPr="008052A6">
              <w:rPr>
                <w:rFonts w:ascii="ＭＳ ゴシック" w:eastAsia="ＭＳ ゴシック" w:hAnsi="ＭＳ ゴシック" w:cs="ＭＳ ゴシック" w:hint="eastAsia"/>
                <w:sz w:val="18"/>
                <w:szCs w:val="18"/>
              </w:rPr>
              <w:t>①</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無生物主語</w:t>
            </w:r>
            <w:r w:rsidRPr="008052A6">
              <w:rPr>
                <w:rFonts w:ascii="ＭＳ ゴシック" w:eastAsia="ＭＳ ゴシック" w:hAnsi="ＭＳ ゴシック" w:cs="ＭＳ ゴシック" w:hint="eastAsia"/>
                <w:sz w:val="18"/>
                <w:szCs w:val="18"/>
              </w:rPr>
              <w:t>②</w:t>
            </w:r>
          </w:p>
        </w:tc>
        <w:tc>
          <w:tcPr>
            <w:tcW w:w="5812" w:type="dxa"/>
            <w:tcBorders>
              <w:bottom w:val="single" w:sz="2" w:space="0" w:color="000000"/>
            </w:tcBorders>
            <w:shd w:val="clear" w:color="auto" w:fill="FFFFFF"/>
            <w:vAlign w:val="center"/>
          </w:tcPr>
          <w:p w:rsidR="00566CB9" w:rsidRPr="00C40C94" w:rsidRDefault="00566CB9"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ペアで，自分が興味を持ったニュースについて対話する．</w:t>
            </w:r>
          </w:p>
          <w:p w:rsidR="00566CB9" w:rsidRPr="00C40C94" w:rsidRDefault="00566CB9" w:rsidP="0013694B">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その対話をもとに，自分が興味を持ったニュースの感想を書く．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40"/>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right w:val="nil"/>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left w:val="nil"/>
            </w:tcBorders>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Review Exercise 1</w:t>
            </w:r>
          </w:p>
        </w:tc>
        <w:tc>
          <w:tcPr>
            <w:tcW w:w="1417" w:type="dxa"/>
            <w:tcBorders>
              <w:tr2bl w:val="single" w:sz="2" w:space="0" w:color="000000"/>
            </w:tcBorders>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p>
        </w:tc>
        <w:tc>
          <w:tcPr>
            <w:tcW w:w="1985" w:type="dxa"/>
            <w:tcBorders>
              <w:tr2bl w:val="single" w:sz="2" w:space="0" w:color="000000"/>
            </w:tcBorders>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p>
        </w:tc>
        <w:tc>
          <w:tcPr>
            <w:tcW w:w="3402" w:type="dxa"/>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Lesson 1-4</w:t>
            </w:r>
            <w:r w:rsidRPr="008052A6">
              <w:rPr>
                <w:rFonts w:asciiTheme="majorHAnsi" w:eastAsia="ＭＳ Ｐゴシック" w:hAnsiTheme="majorHAnsi" w:cstheme="majorHAnsi"/>
                <w:sz w:val="18"/>
                <w:szCs w:val="18"/>
              </w:rPr>
              <w:t>の言語材料</w:t>
            </w:r>
          </w:p>
        </w:tc>
        <w:tc>
          <w:tcPr>
            <w:tcW w:w="5812" w:type="dxa"/>
            <w:tcBorders>
              <w:tr2bl w:val="single" w:sz="2" w:space="0" w:color="000000"/>
            </w:tcBorders>
            <w:shd w:val="clear" w:color="auto" w:fill="FFFFFF"/>
            <w:vAlign w:val="center"/>
          </w:tcPr>
          <w:p w:rsidR="00566CB9" w:rsidRPr="00C40C94" w:rsidRDefault="00566CB9" w:rsidP="00D90682">
            <w:pPr>
              <w:pStyle w:val="1"/>
              <w:tabs>
                <w:tab w:val="left" w:pos="709"/>
                <w:tab w:val="left" w:pos="1417"/>
                <w:tab w:val="left" w:pos="2126"/>
                <w:tab w:val="left" w:pos="2835"/>
                <w:tab w:val="left" w:pos="3543"/>
              </w:tabs>
              <w:spacing w:line="200" w:lineRule="exact"/>
              <w:ind w:left="113" w:hanging="113"/>
              <w:jc w:val="both"/>
              <w:rPr>
                <w:rFonts w:asciiTheme="majorHAnsi" w:eastAsia="ＭＳ Ｐゴシック" w:hAnsiTheme="majorHAnsi" w:cstheme="majorHAnsi"/>
                <w:sz w:val="18"/>
                <w:szCs w:val="18"/>
              </w:rPr>
            </w:pPr>
          </w:p>
        </w:tc>
        <w:tc>
          <w:tcPr>
            <w:tcW w:w="567" w:type="dxa"/>
            <w:shd w:val="clear" w:color="auto" w:fill="FFFFFF"/>
            <w:tcMar>
              <w:top w:w="100" w:type="dxa"/>
              <w:left w:w="100" w:type="dxa"/>
              <w:bottom w:w="100" w:type="dxa"/>
              <w:right w:w="100" w:type="dxa"/>
            </w:tcMar>
            <w:vAlign w:val="center"/>
          </w:tcPr>
          <w:p w:rsidR="00566CB9" w:rsidRPr="00C94B6E" w:rsidRDefault="00566CB9" w:rsidP="009C2046">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5</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タイの絶品デザート</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料理</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SNS</w:t>
            </w:r>
            <w:r w:rsidRPr="00E558FB">
              <w:rPr>
                <w:rFonts w:asciiTheme="majorHAnsi" w:eastAsia="ＭＳ Ｐゴシック" w:hAnsiTheme="majorHAnsi" w:cstheme="majorHAnsi"/>
                <w:sz w:val="18"/>
                <w:szCs w:val="18"/>
              </w:rPr>
              <w:t>に投稿する</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現在形／現在進行形</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過去形／過去進行形</w:t>
            </w:r>
          </w:p>
        </w:tc>
        <w:tc>
          <w:tcPr>
            <w:tcW w:w="5812" w:type="dxa"/>
            <w:shd w:val="clear" w:color="auto" w:fill="FFFFFF"/>
            <w:vAlign w:val="center"/>
          </w:tcPr>
          <w:p w:rsidR="00566CB9" w:rsidRPr="00C40C94" w:rsidRDefault="00566CB9"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207FD6">
            <w:pPr>
              <w:pStyle w:val="1"/>
              <w:tabs>
                <w:tab w:val="left" w:pos="709"/>
                <w:tab w:val="left" w:pos="1417"/>
                <w:tab w:val="left" w:pos="2126"/>
                <w:tab w:val="left" w:pos="2835"/>
                <w:tab w:val="left" w:pos="3543"/>
              </w:tabs>
              <w:spacing w:line="200" w:lineRule="exact"/>
              <w:ind w:left="1"/>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好きな外国の料理やおすすめのレストランについて対話する．</w:t>
            </w:r>
          </w:p>
          <w:p w:rsidR="00566CB9" w:rsidRPr="00C40C94" w:rsidRDefault="00566CB9" w:rsidP="00207FD6">
            <w:pPr>
              <w:pStyle w:val="1"/>
              <w:tabs>
                <w:tab w:val="left" w:pos="709"/>
                <w:tab w:val="left" w:pos="1417"/>
                <w:tab w:val="left" w:pos="2126"/>
                <w:tab w:val="left" w:pos="2835"/>
                <w:tab w:val="left" w:pos="3543"/>
              </w:tabs>
              <w:spacing w:line="200" w:lineRule="exact"/>
              <w:ind w:left="1"/>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その対話をもとに，好きな外国の料理やおすすめのレストランについて書く．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6</w:t>
            </w:r>
          </w:p>
        </w:tc>
        <w:tc>
          <w:tcPr>
            <w:tcW w:w="2835" w:type="dxa"/>
            <w:tcBorders>
              <w:bottom w:val="single" w:sz="2" w:space="0" w:color="000000"/>
            </w:tcBorders>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新しい先生を紹介します</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学校生活</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新聞記事を書く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現在完了形（完了進行形）</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過去完了形（完了進行形）</w:t>
            </w:r>
          </w:p>
        </w:tc>
        <w:tc>
          <w:tcPr>
            <w:tcW w:w="5812" w:type="dxa"/>
            <w:shd w:val="clear" w:color="auto" w:fill="FFFFFF"/>
            <w:vAlign w:val="center"/>
          </w:tcPr>
          <w:p w:rsidR="00566CB9" w:rsidRPr="00C40C94" w:rsidRDefault="00566CB9"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ペアで，クラブ活動や趣味で行っているスポーツや楽器の演奏などについて対話する．</w:t>
            </w:r>
          </w:p>
          <w:p w:rsidR="00566CB9" w:rsidRPr="00C40C94" w:rsidRDefault="00566CB9" w:rsidP="00EF2E2E">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その対話をもとに，パートナーを紹介する新聞記事を書く．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val="restart"/>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２年２学期</w:t>
            </w: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443013">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7</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文化祭にお越しください！</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学校行事</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告知文を書く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未来を表す表現</w:t>
            </w:r>
            <w:r w:rsidRPr="008052A6">
              <w:rPr>
                <w:rFonts w:ascii="ＭＳ ゴシック" w:eastAsia="ＭＳ ゴシック" w:hAnsi="ＭＳ ゴシック" w:cs="ＭＳ ゴシック" w:hint="eastAsia"/>
                <w:sz w:val="18"/>
                <w:szCs w:val="18"/>
              </w:rPr>
              <w:t>①</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未来を表す表現</w:t>
            </w:r>
            <w:r w:rsidRPr="008052A6">
              <w:rPr>
                <w:rFonts w:ascii="ＭＳ ゴシック" w:eastAsia="ＭＳ ゴシック" w:hAnsi="ＭＳ ゴシック" w:cs="ＭＳ ゴシック" w:hint="eastAsia"/>
                <w:sz w:val="18"/>
                <w:szCs w:val="18"/>
              </w:rPr>
              <w:t>②</w:t>
            </w:r>
          </w:p>
        </w:tc>
        <w:tc>
          <w:tcPr>
            <w:tcW w:w="5812" w:type="dxa"/>
            <w:shd w:val="clear" w:color="auto" w:fill="FFFFFF"/>
            <w:vAlign w:val="center"/>
          </w:tcPr>
          <w:p w:rsidR="00566CB9" w:rsidRPr="00C40C94" w:rsidRDefault="00566CB9"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ペアで，クラブや地域の行事の予定や内容について対話する．</w:t>
            </w:r>
          </w:p>
          <w:p w:rsidR="00566CB9" w:rsidRPr="00C40C94" w:rsidRDefault="00566CB9" w:rsidP="00BA7FC4">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その対話をもとに，クラブや地域の行事の予定や内容を告知する英文を書く．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443013">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8</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語学研修に参加するには？</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語学研修</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問い合わせの手紙を書く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助動詞</w:t>
            </w:r>
            <w:r w:rsidRPr="008052A6">
              <w:rPr>
                <w:rFonts w:ascii="ＭＳ ゴシック" w:eastAsia="ＭＳ ゴシック" w:hAnsi="ＭＳ ゴシック" w:cs="ＭＳ ゴシック" w:hint="eastAsia"/>
                <w:sz w:val="18"/>
                <w:szCs w:val="18"/>
              </w:rPr>
              <w:t>①</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助動詞</w:t>
            </w:r>
            <w:r w:rsidRPr="008052A6">
              <w:rPr>
                <w:rFonts w:ascii="ＭＳ ゴシック" w:eastAsia="ＭＳ ゴシック" w:hAnsi="ＭＳ ゴシック" w:cs="ＭＳ ゴシック" w:hint="eastAsia"/>
                <w:sz w:val="18"/>
                <w:szCs w:val="18"/>
              </w:rPr>
              <w:t>②</w:t>
            </w:r>
          </w:p>
        </w:tc>
        <w:tc>
          <w:tcPr>
            <w:tcW w:w="5812" w:type="dxa"/>
            <w:shd w:val="clear" w:color="auto" w:fill="FFFFFF"/>
            <w:vAlign w:val="center"/>
          </w:tcPr>
          <w:p w:rsidR="00566CB9" w:rsidRPr="00C40C94" w:rsidRDefault="00566CB9"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ペアで，自分が希望するホームステイについて対話する．</w:t>
            </w:r>
          </w:p>
          <w:p w:rsidR="00566CB9" w:rsidRPr="00C40C94" w:rsidRDefault="00566CB9" w:rsidP="00420557">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その対話をもとに，自分が希望するホームステイについて書く．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9</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観光名所を紹介します</w:t>
            </w:r>
          </w:p>
        </w:tc>
        <w:tc>
          <w:tcPr>
            <w:tcW w:w="1417" w:type="dxa"/>
            <w:tcBorders>
              <w:bottom w:val="single" w:sz="2" w:space="0" w:color="000000"/>
            </w:tcBorders>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観光</w:t>
            </w:r>
          </w:p>
        </w:tc>
        <w:tc>
          <w:tcPr>
            <w:tcW w:w="1985" w:type="dxa"/>
            <w:tcBorders>
              <w:bottom w:val="single" w:sz="2" w:space="0" w:color="000000"/>
            </w:tcBorders>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名所を紹介する</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受動態</w:t>
            </w:r>
            <w:r w:rsidRPr="008052A6">
              <w:rPr>
                <w:rFonts w:ascii="ＭＳ ゴシック" w:eastAsia="ＭＳ ゴシック" w:hAnsi="ＭＳ ゴシック" w:cs="ＭＳ ゴシック" w:hint="eastAsia"/>
                <w:sz w:val="18"/>
                <w:szCs w:val="18"/>
              </w:rPr>
              <w:t>①</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受動態</w:t>
            </w:r>
            <w:r w:rsidRPr="008052A6">
              <w:rPr>
                <w:rFonts w:ascii="ＭＳ ゴシック" w:eastAsia="ＭＳ ゴシック" w:hAnsi="ＭＳ ゴシック" w:cs="ＭＳ ゴシック" w:hint="eastAsia"/>
                <w:sz w:val="18"/>
                <w:szCs w:val="18"/>
              </w:rPr>
              <w:t>②</w:t>
            </w:r>
          </w:p>
        </w:tc>
        <w:tc>
          <w:tcPr>
            <w:tcW w:w="5812" w:type="dxa"/>
            <w:tcBorders>
              <w:bottom w:val="single" w:sz="2" w:space="0" w:color="000000"/>
            </w:tcBorders>
            <w:shd w:val="clear" w:color="auto" w:fill="FFFFFF"/>
            <w:vAlign w:val="center"/>
          </w:tcPr>
          <w:p w:rsidR="00566CB9" w:rsidRPr="00C40C94" w:rsidRDefault="00566CB9" w:rsidP="00D90682">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D9068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ペアで，訪れたい世界遺産や観光名所について対話する．</w:t>
            </w:r>
          </w:p>
          <w:p w:rsidR="00566CB9" w:rsidRPr="00C40C94" w:rsidRDefault="00566CB9" w:rsidP="0013694B">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その対話をもとに，訪れたい世界遺産や観光名所を紹介する英文を書く．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347"/>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right w:val="nil"/>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left w:val="nil"/>
            </w:tcBorders>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 xml:space="preserve">Review Exercise 2 </w:t>
            </w:r>
          </w:p>
        </w:tc>
        <w:tc>
          <w:tcPr>
            <w:tcW w:w="1417" w:type="dxa"/>
            <w:tcBorders>
              <w:tr2bl w:val="single" w:sz="2" w:space="0" w:color="000000"/>
            </w:tcBorders>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p>
        </w:tc>
        <w:tc>
          <w:tcPr>
            <w:tcW w:w="1985" w:type="dxa"/>
            <w:tcBorders>
              <w:tr2bl w:val="single" w:sz="2" w:space="0" w:color="000000"/>
            </w:tcBorders>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p>
        </w:tc>
        <w:tc>
          <w:tcPr>
            <w:tcW w:w="3402" w:type="dxa"/>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Lesson 5-9</w:t>
            </w:r>
            <w:r w:rsidRPr="008052A6">
              <w:rPr>
                <w:rFonts w:asciiTheme="majorHAnsi" w:eastAsia="ＭＳ Ｐゴシック" w:hAnsiTheme="majorHAnsi" w:cstheme="majorHAnsi"/>
                <w:sz w:val="18"/>
                <w:szCs w:val="18"/>
              </w:rPr>
              <w:t>の言語材料</w:t>
            </w:r>
          </w:p>
        </w:tc>
        <w:tc>
          <w:tcPr>
            <w:tcW w:w="5812" w:type="dxa"/>
            <w:tcBorders>
              <w:tr2bl w:val="single" w:sz="2" w:space="0" w:color="000000"/>
            </w:tcBorders>
            <w:shd w:val="clear" w:color="auto" w:fill="FFFFFF"/>
            <w:vAlign w:val="center"/>
          </w:tcPr>
          <w:p w:rsidR="00566CB9" w:rsidRPr="00C40C94" w:rsidRDefault="00566CB9" w:rsidP="00282D40">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p>
        </w:tc>
        <w:tc>
          <w:tcPr>
            <w:tcW w:w="567" w:type="dxa"/>
            <w:shd w:val="clear" w:color="auto" w:fill="FFFFFF"/>
            <w:tcMar>
              <w:top w:w="100" w:type="dxa"/>
              <w:left w:w="100" w:type="dxa"/>
              <w:bottom w:w="100" w:type="dxa"/>
              <w:right w:w="100" w:type="dxa"/>
            </w:tcMar>
            <w:vAlign w:val="center"/>
          </w:tcPr>
          <w:p w:rsidR="00566CB9" w:rsidRPr="00C94B6E" w:rsidRDefault="00566CB9" w:rsidP="009C2046">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10</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将来の夢</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将来の夢</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メールを書く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不定詞（名詞的用法）</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動名詞</w:t>
            </w:r>
          </w:p>
        </w:tc>
        <w:tc>
          <w:tcPr>
            <w:tcW w:w="5812" w:type="dxa"/>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ペアで，将来つきたい職業について対話する．</w:t>
            </w:r>
            <w:r w:rsidRPr="00C40C94">
              <w:rPr>
                <w:rFonts w:asciiTheme="majorHAnsi" w:eastAsia="ＭＳ Ｐゴシック" w:hAnsiTheme="majorHAnsi" w:cstheme="majorHAnsi"/>
                <w:sz w:val="18"/>
                <w:szCs w:val="18"/>
              </w:rPr>
              <w:t xml:space="preserve"> </w:t>
            </w:r>
          </w:p>
          <w:p w:rsidR="00566CB9" w:rsidRPr="00C40C94" w:rsidRDefault="00566CB9" w:rsidP="00420557">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その対話をもとに，将来つきたい職業について，友人宛のメールを書く．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11</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高校生の意識調査</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統計</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グラフを読みとって書く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名詞節</w:t>
            </w:r>
            <w:r w:rsidRPr="008052A6">
              <w:rPr>
                <w:rFonts w:ascii="ＭＳ ゴシック" w:eastAsia="ＭＳ ゴシック" w:hAnsi="ＭＳ ゴシック" w:cs="ＭＳ ゴシック" w:hint="eastAsia"/>
                <w:sz w:val="18"/>
                <w:szCs w:val="18"/>
              </w:rPr>
              <w:t>①</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名詞節</w:t>
            </w:r>
            <w:r w:rsidRPr="008052A6">
              <w:rPr>
                <w:rFonts w:ascii="ＭＳ ゴシック" w:eastAsia="ＭＳ ゴシック" w:hAnsi="ＭＳ ゴシック" w:cs="ＭＳ ゴシック" w:hint="eastAsia"/>
                <w:sz w:val="18"/>
                <w:szCs w:val="18"/>
              </w:rPr>
              <w:t>②</w:t>
            </w:r>
          </w:p>
        </w:tc>
        <w:tc>
          <w:tcPr>
            <w:tcW w:w="5812" w:type="dxa"/>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ペアで，高校生が健康な生活を送るために必要なことについて対話する．</w:t>
            </w:r>
          </w:p>
          <w:p w:rsidR="00566CB9" w:rsidRPr="00C40C94" w:rsidRDefault="00566CB9" w:rsidP="0013694B">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その対話をもとに，高校生が健康な生活を送るために必要なことについて自分の意見を書く．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0424CF">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12</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さようなら，ハリス先生！</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グリーティングカード</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グリーティングカードを書く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名詞を修飾する語句</w:t>
            </w:r>
            <w:r w:rsidRPr="008052A6">
              <w:rPr>
                <w:rFonts w:ascii="ＭＳ ゴシック" w:eastAsia="ＭＳ ゴシック" w:hAnsi="ＭＳ ゴシック" w:cs="ＭＳ ゴシック" w:hint="eastAsia"/>
                <w:sz w:val="18"/>
                <w:szCs w:val="18"/>
              </w:rPr>
              <w:t>①</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名詞を修飾する語句</w:t>
            </w:r>
            <w:r w:rsidRPr="008052A6">
              <w:rPr>
                <w:rFonts w:ascii="ＭＳ ゴシック" w:eastAsia="ＭＳ ゴシック" w:hAnsi="ＭＳ ゴシック" w:cs="ＭＳ ゴシック" w:hint="eastAsia"/>
                <w:sz w:val="18"/>
                <w:szCs w:val="18"/>
              </w:rPr>
              <w:t>②</w:t>
            </w:r>
          </w:p>
        </w:tc>
        <w:tc>
          <w:tcPr>
            <w:tcW w:w="5812" w:type="dxa"/>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ペアで，お祝いのカードを送りたい相手（友人や家族など）について対話する．</w:t>
            </w:r>
          </w:p>
          <w:p w:rsidR="00566CB9" w:rsidRPr="00C40C94" w:rsidRDefault="00566CB9" w:rsidP="00420557">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その対話をもとに，お祝いのカードを書く．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657"/>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sidRPr="00C94B6E">
              <w:rPr>
                <w:rFonts w:asciiTheme="majorHAnsi" w:eastAsia="ＭＳ Ｐゴシック" w:hAnsiTheme="majorHAnsi" w:cstheme="majorHAnsi"/>
                <w:sz w:val="18"/>
                <w:szCs w:val="18"/>
              </w:rPr>
              <w:t>13</w:t>
            </w:r>
          </w:p>
        </w:tc>
        <w:tc>
          <w:tcPr>
            <w:tcW w:w="2835" w:type="dxa"/>
            <w:tcBorders>
              <w:bottom w:val="single" w:sz="2" w:space="0" w:color="000000"/>
            </w:tcBorders>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おすすめの映画</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本・漫画・映画の紹介</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作品の紹介文を書く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関係代名詞</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関係副詞</w:t>
            </w:r>
          </w:p>
        </w:tc>
        <w:tc>
          <w:tcPr>
            <w:tcW w:w="5812" w:type="dxa"/>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ペアで，好きな本・漫画・映画について対話する．</w:t>
            </w:r>
          </w:p>
          <w:p w:rsidR="00566CB9" w:rsidRPr="00C40C94" w:rsidRDefault="00566CB9" w:rsidP="0085463F">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その対話をもとに，好きな本・漫画・映画を紹介する英文を書く．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838"/>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right w:val="single" w:sz="2" w:space="0" w:color="000000"/>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14</w:t>
            </w:r>
          </w:p>
        </w:tc>
        <w:tc>
          <w:tcPr>
            <w:tcW w:w="2835" w:type="dxa"/>
            <w:tcBorders>
              <w:left w:val="single" w:sz="2" w:space="0" w:color="000000"/>
            </w:tcBorders>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私の町</w:t>
            </w:r>
          </w:p>
        </w:tc>
        <w:tc>
          <w:tcPr>
            <w:tcW w:w="1417" w:type="dxa"/>
            <w:tcBorders>
              <w:bottom w:val="single" w:sz="2" w:space="0" w:color="000000"/>
            </w:tcBorders>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地域の紹介</w:t>
            </w:r>
          </w:p>
        </w:tc>
        <w:tc>
          <w:tcPr>
            <w:tcW w:w="1985" w:type="dxa"/>
            <w:tcBorders>
              <w:bottom w:val="single" w:sz="2" w:space="0" w:color="000000"/>
            </w:tcBorders>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地域の紹介文を書く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前置詞と関係代名詞</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関係詞の非制限用法</w:t>
            </w:r>
          </w:p>
        </w:tc>
        <w:tc>
          <w:tcPr>
            <w:tcW w:w="5812" w:type="dxa"/>
            <w:tcBorders>
              <w:bottom w:val="single" w:sz="2" w:space="0" w:color="000000"/>
            </w:tcBorders>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ペアで，自分が住む町のおすすめの観光スポットについて対話する．</w:t>
            </w:r>
          </w:p>
          <w:p w:rsidR="00566CB9" w:rsidRPr="00C40C94" w:rsidRDefault="00566CB9" w:rsidP="009107B8">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その対話をもとに，自分が住む町を紹介する英文を書く．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282D40" w:rsidTr="00FC6065">
        <w:trPr>
          <w:cantSplit/>
          <w:trHeight w:val="326"/>
        </w:trPr>
        <w:tc>
          <w:tcPr>
            <w:tcW w:w="701" w:type="dxa"/>
            <w:vMerge/>
            <w:shd w:val="clear" w:color="auto" w:fill="FFFFFF"/>
            <w:vAlign w:val="center"/>
          </w:tcPr>
          <w:p w:rsidR="00566CB9" w:rsidRPr="00282D40"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282D40"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282D40"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right w:val="nil"/>
            </w:tcBorders>
            <w:shd w:val="clear" w:color="auto" w:fill="FFFFFF"/>
            <w:vAlign w:val="center"/>
          </w:tcPr>
          <w:p w:rsidR="00566CB9" w:rsidRPr="00282D40"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left w:val="nil"/>
            </w:tcBorders>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Review Exercise 3</w:t>
            </w:r>
          </w:p>
        </w:tc>
        <w:tc>
          <w:tcPr>
            <w:tcW w:w="1417" w:type="dxa"/>
            <w:tcBorders>
              <w:tr2bl w:val="single" w:sz="2" w:space="0" w:color="000000"/>
            </w:tcBorders>
            <w:shd w:val="clear" w:color="auto" w:fill="FFFFFF"/>
            <w:vAlign w:val="center"/>
          </w:tcPr>
          <w:p w:rsidR="00566CB9" w:rsidRPr="00CA76D8" w:rsidRDefault="00566CB9" w:rsidP="009C2046">
            <w:pPr>
              <w:rPr>
                <w:rFonts w:asciiTheme="majorHAnsi" w:eastAsia="ＭＳ Ｐゴシック" w:hAnsiTheme="majorHAnsi" w:cstheme="majorHAnsi"/>
                <w:sz w:val="18"/>
                <w:szCs w:val="18"/>
              </w:rPr>
            </w:pPr>
          </w:p>
        </w:tc>
        <w:tc>
          <w:tcPr>
            <w:tcW w:w="1985" w:type="dxa"/>
            <w:tcBorders>
              <w:tr2bl w:val="single" w:sz="2" w:space="0" w:color="000000"/>
            </w:tcBorders>
            <w:shd w:val="clear" w:color="auto" w:fill="FFFFFF"/>
            <w:tcMar>
              <w:top w:w="100" w:type="dxa"/>
              <w:left w:w="100" w:type="dxa"/>
              <w:bottom w:w="100" w:type="dxa"/>
              <w:right w:w="100" w:type="dxa"/>
            </w:tcMar>
            <w:vAlign w:val="center"/>
          </w:tcPr>
          <w:p w:rsidR="00566CB9" w:rsidRPr="00E558FB" w:rsidRDefault="00566CB9" w:rsidP="009C2046">
            <w:pPr>
              <w:rPr>
                <w:rFonts w:asciiTheme="majorHAnsi" w:eastAsia="ＭＳ Ｐゴシック" w:hAnsiTheme="majorHAnsi" w:cstheme="majorHAnsi"/>
                <w:sz w:val="18"/>
                <w:szCs w:val="18"/>
              </w:rPr>
            </w:pPr>
          </w:p>
        </w:tc>
        <w:tc>
          <w:tcPr>
            <w:tcW w:w="3402" w:type="dxa"/>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Lesson 10-14</w:t>
            </w:r>
            <w:r w:rsidRPr="008052A6">
              <w:rPr>
                <w:rFonts w:asciiTheme="majorHAnsi" w:eastAsia="ＭＳ Ｐゴシック" w:hAnsiTheme="majorHAnsi" w:cstheme="majorHAnsi"/>
                <w:sz w:val="18"/>
                <w:szCs w:val="18"/>
              </w:rPr>
              <w:t>の言語材料</w:t>
            </w:r>
          </w:p>
        </w:tc>
        <w:tc>
          <w:tcPr>
            <w:tcW w:w="5812" w:type="dxa"/>
            <w:tcBorders>
              <w:tr2bl w:val="single" w:sz="2" w:space="0" w:color="000000"/>
            </w:tcBorders>
            <w:shd w:val="clear" w:color="auto" w:fill="FFFFFF"/>
            <w:vAlign w:val="center"/>
          </w:tcPr>
          <w:p w:rsidR="00566CB9" w:rsidRPr="00C40C94" w:rsidRDefault="00566CB9" w:rsidP="00EF2E2E">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sz w:val="18"/>
                <w:szCs w:val="18"/>
              </w:rPr>
            </w:pPr>
          </w:p>
        </w:tc>
        <w:tc>
          <w:tcPr>
            <w:tcW w:w="567" w:type="dxa"/>
            <w:shd w:val="clear" w:color="auto" w:fill="FFFFFF"/>
            <w:tcMar>
              <w:top w:w="100" w:type="dxa"/>
              <w:left w:w="100" w:type="dxa"/>
              <w:bottom w:w="100" w:type="dxa"/>
              <w:right w:w="100" w:type="dxa"/>
            </w:tcMar>
            <w:vAlign w:val="center"/>
          </w:tcPr>
          <w:p w:rsidR="00566CB9" w:rsidRPr="00C94B6E" w:rsidRDefault="00566CB9" w:rsidP="009C2046">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566CB9" w:rsidRPr="00C94B6E" w:rsidTr="00FC6065">
        <w:trPr>
          <w:cantSplit/>
          <w:trHeight w:val="787"/>
        </w:trPr>
        <w:tc>
          <w:tcPr>
            <w:tcW w:w="701" w:type="dxa"/>
            <w:vMerge w:val="restart"/>
            <w:shd w:val="clear" w:color="auto" w:fill="FFFFFF"/>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２年２学期</w:t>
            </w:r>
          </w:p>
        </w:tc>
        <w:tc>
          <w:tcPr>
            <w:tcW w:w="709" w:type="dxa"/>
            <w:vMerge w:val="restart"/>
            <w:shd w:val="clear" w:color="auto" w:fill="FFFFFF"/>
            <w:tcMar>
              <w:top w:w="100" w:type="dxa"/>
              <w:left w:w="100" w:type="dxa"/>
              <w:bottom w:w="100" w:type="dxa"/>
              <w:right w:w="100" w:type="dxa"/>
            </w:tcMar>
            <w:textDirection w:val="tbRlV"/>
            <w:vAlign w:val="center"/>
          </w:tcPr>
          <w:p w:rsidR="00566CB9" w:rsidRPr="00C94B6E" w:rsidRDefault="00566CB9" w:rsidP="00566CB9">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２年３学期</w:t>
            </w: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15</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心に残る言葉</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思い出の言葉</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思い出深い体験を書く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不定詞（副詞的用法）</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分詞構文</w:t>
            </w:r>
          </w:p>
        </w:tc>
        <w:tc>
          <w:tcPr>
            <w:tcW w:w="5812" w:type="dxa"/>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ペアで，自分の心に残っている言葉について対話する．</w:t>
            </w:r>
          </w:p>
          <w:p w:rsidR="00566CB9" w:rsidRPr="00C40C94" w:rsidRDefault="00566CB9" w:rsidP="00F149C3">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その対話をもとに，自分の心に残っている言葉について書く．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92438D">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16</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スマートフォンは便利だけど</w:t>
            </w:r>
            <w:r w:rsidRPr="006A1D97">
              <w:rPr>
                <w:rFonts w:asciiTheme="majorHAnsi" w:eastAsia="ＭＳ Ｐゴシック" w:hAnsiTheme="majorHAnsi" w:cstheme="majorHAnsi"/>
                <w:sz w:val="18"/>
                <w:szCs w:val="18"/>
              </w:rPr>
              <w:t>…</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hint="eastAsia"/>
                <w:sz w:val="18"/>
                <w:szCs w:val="18"/>
              </w:rPr>
              <w:t>デジタル・コミュニケーション</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新聞に投書する</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副詞節</w:t>
            </w:r>
            <w:r w:rsidRPr="008052A6">
              <w:rPr>
                <w:rFonts w:ascii="ＭＳ ゴシック" w:eastAsia="ＭＳ ゴシック" w:hAnsi="ＭＳ ゴシック" w:cs="ＭＳ ゴシック" w:hint="eastAsia"/>
                <w:sz w:val="18"/>
                <w:szCs w:val="18"/>
              </w:rPr>
              <w:t>①</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副詞節</w:t>
            </w:r>
            <w:r w:rsidRPr="008052A6">
              <w:rPr>
                <w:rFonts w:ascii="ＭＳ ゴシック" w:eastAsia="ＭＳ ゴシック" w:hAnsi="ＭＳ ゴシック" w:cs="ＭＳ ゴシック" w:hint="eastAsia"/>
                <w:sz w:val="18"/>
                <w:szCs w:val="18"/>
              </w:rPr>
              <w:t>②</w:t>
            </w:r>
          </w:p>
        </w:tc>
        <w:tc>
          <w:tcPr>
            <w:tcW w:w="5812" w:type="dxa"/>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ペアで，高校生にとって電子辞書を使う利点と欠点ついて対話する．</w:t>
            </w:r>
          </w:p>
          <w:p w:rsidR="00566CB9" w:rsidRPr="00C40C94" w:rsidRDefault="00566CB9" w:rsidP="009107B8">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その対話をもとに，高校生にとって電子辞書を使う利点と欠点について書く．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17</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「グローバル」って何だろう</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グローバリゼーション</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自分の意見を書く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否定語</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部分否定</w:t>
            </w:r>
          </w:p>
        </w:tc>
        <w:tc>
          <w:tcPr>
            <w:tcW w:w="5812" w:type="dxa"/>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ペアで，ほかの国の人に体験してほしい日本の文化について対話する．</w:t>
            </w:r>
          </w:p>
          <w:p w:rsidR="00566CB9" w:rsidRPr="00C40C94" w:rsidRDefault="00566CB9" w:rsidP="0013694B">
            <w:pPr>
              <w:pStyle w:val="1"/>
              <w:tabs>
                <w:tab w:val="left" w:pos="34"/>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その対話をもとに，ほかの国の人に体験してほしい日本の文化について書く．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980"/>
        </w:trPr>
        <w:tc>
          <w:tcPr>
            <w:tcW w:w="701" w:type="dxa"/>
            <w:vMerge/>
            <w:shd w:val="clear" w:color="auto" w:fill="FFFFFF"/>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18</w:t>
            </w:r>
          </w:p>
        </w:tc>
        <w:tc>
          <w:tcPr>
            <w:tcW w:w="2835" w:type="dxa"/>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高校生のとれたて野菜市場</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地域の名産・名所</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広告文を書く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比較</w:t>
            </w:r>
            <w:r w:rsidRPr="008052A6">
              <w:rPr>
                <w:rFonts w:ascii="ＭＳ ゴシック" w:eastAsia="ＭＳ ゴシック" w:hAnsi="ＭＳ ゴシック" w:cs="ＭＳ ゴシック" w:hint="eastAsia"/>
                <w:sz w:val="18"/>
                <w:szCs w:val="18"/>
              </w:rPr>
              <w:t>①</w:t>
            </w:r>
            <w:r w:rsidRPr="008052A6">
              <w:rPr>
                <w:rFonts w:asciiTheme="majorHAnsi" w:eastAsia="ＭＳ Ｐゴシック" w:hAnsiTheme="majorHAnsi" w:cstheme="majorHAnsi"/>
                <w:sz w:val="18"/>
                <w:szCs w:val="18"/>
              </w:rPr>
              <w:t xml:space="preserve">  </w:t>
            </w:r>
            <w:r w:rsidRPr="008052A6">
              <w:rPr>
                <w:rFonts w:asciiTheme="majorHAnsi" w:eastAsia="ＭＳ Ｐゴシック" w:hAnsiTheme="majorHAnsi" w:cstheme="majorHAnsi"/>
                <w:sz w:val="18"/>
                <w:szCs w:val="18"/>
              </w:rPr>
              <w:t>原級／比較級</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比較</w:t>
            </w:r>
            <w:r w:rsidRPr="008052A6">
              <w:rPr>
                <w:rFonts w:ascii="ＭＳ ゴシック" w:eastAsia="ＭＳ ゴシック" w:hAnsi="ＭＳ ゴシック" w:cs="ＭＳ ゴシック" w:hint="eastAsia"/>
                <w:sz w:val="18"/>
                <w:szCs w:val="18"/>
              </w:rPr>
              <w:t>②</w:t>
            </w:r>
            <w:r w:rsidRPr="008052A6">
              <w:rPr>
                <w:rFonts w:asciiTheme="majorHAnsi" w:eastAsia="ＭＳ Ｐゴシック" w:hAnsiTheme="majorHAnsi" w:cstheme="majorHAnsi"/>
                <w:sz w:val="18"/>
                <w:szCs w:val="18"/>
              </w:rPr>
              <w:t xml:space="preserve">  </w:t>
            </w:r>
            <w:r w:rsidRPr="008052A6">
              <w:rPr>
                <w:rFonts w:asciiTheme="majorHAnsi" w:eastAsia="ＭＳ Ｐゴシック" w:hAnsiTheme="majorHAnsi" w:cstheme="majorHAnsi"/>
                <w:sz w:val="18"/>
                <w:szCs w:val="18"/>
              </w:rPr>
              <w:t>最上級</w:t>
            </w:r>
          </w:p>
        </w:tc>
        <w:tc>
          <w:tcPr>
            <w:tcW w:w="5812" w:type="dxa"/>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ペアで，自分が住む町で紹介したいことについて対話する．</w:t>
            </w:r>
          </w:p>
          <w:p w:rsidR="00566CB9" w:rsidRPr="00C40C94" w:rsidRDefault="00566CB9" w:rsidP="00075016">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その対話をもとに，自分が住む町の特産品，観光地，施設などの広告文を書く．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19</w:t>
            </w:r>
          </w:p>
        </w:tc>
        <w:tc>
          <w:tcPr>
            <w:tcW w:w="2835" w:type="dxa"/>
            <w:tcBorders>
              <w:bottom w:val="single" w:sz="2" w:space="0" w:color="000000"/>
            </w:tcBorders>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新入部員募集中！</w:t>
            </w:r>
          </w:p>
        </w:tc>
        <w:tc>
          <w:tcPr>
            <w:tcW w:w="1417" w:type="dxa"/>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r w:rsidRPr="00CA76D8">
              <w:rPr>
                <w:rFonts w:asciiTheme="majorHAnsi" w:eastAsia="ＭＳ Ｐゴシック" w:hAnsiTheme="majorHAnsi" w:cstheme="majorHAnsi"/>
                <w:sz w:val="18"/>
                <w:szCs w:val="18"/>
              </w:rPr>
              <w:t>クラブ活動</w:t>
            </w:r>
          </w:p>
        </w:tc>
        <w:tc>
          <w:tcPr>
            <w:tcW w:w="1985" w:type="dxa"/>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ウェブサイトの記事を書く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原級を用いた表現</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比較級・最上級を用いた表現</w:t>
            </w:r>
          </w:p>
        </w:tc>
        <w:tc>
          <w:tcPr>
            <w:tcW w:w="5812" w:type="dxa"/>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ペアで，自分のクラブ活動，クラス，学校などについて，ウェブサイトで何を紹介したいか対話する．</w:t>
            </w:r>
          </w:p>
          <w:p w:rsidR="00566CB9" w:rsidRPr="00C40C94" w:rsidRDefault="00566CB9" w:rsidP="00075016">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その対話をもとに，自分のクラブ活動，クラス，学校を紹介するウェブサイトの記事を書く．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right w:val="single" w:sz="2" w:space="0" w:color="000000"/>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20</w:t>
            </w:r>
          </w:p>
        </w:tc>
        <w:tc>
          <w:tcPr>
            <w:tcW w:w="2835" w:type="dxa"/>
            <w:tcBorders>
              <w:left w:val="single" w:sz="2" w:space="0" w:color="000000"/>
            </w:tcBorders>
            <w:shd w:val="clear" w:color="auto" w:fill="FFFFFF"/>
            <w:tcMar>
              <w:top w:w="100" w:type="dxa"/>
              <w:left w:w="100" w:type="dxa"/>
              <w:bottom w:w="100" w:type="dxa"/>
              <w:right w:w="100" w:type="dxa"/>
            </w:tcMar>
            <w:vAlign w:val="center"/>
          </w:tcPr>
          <w:p w:rsidR="00566CB9" w:rsidRPr="006A1D97" w:rsidRDefault="00566CB9" w:rsidP="006A1D97">
            <w:pPr>
              <w:rPr>
                <w:rFonts w:asciiTheme="majorHAnsi" w:eastAsia="ＭＳ Ｐゴシック" w:hAnsiTheme="majorHAnsi" w:cstheme="majorHAnsi"/>
                <w:sz w:val="18"/>
                <w:szCs w:val="18"/>
              </w:rPr>
            </w:pPr>
            <w:r w:rsidRPr="006A1D97">
              <w:rPr>
                <w:rFonts w:asciiTheme="majorHAnsi" w:eastAsia="ＭＳ Ｐゴシック" w:hAnsiTheme="majorHAnsi" w:cstheme="majorHAnsi"/>
                <w:sz w:val="18"/>
                <w:szCs w:val="18"/>
              </w:rPr>
              <w:t>アドバイスをください</w:t>
            </w:r>
          </w:p>
        </w:tc>
        <w:tc>
          <w:tcPr>
            <w:tcW w:w="1417" w:type="dxa"/>
            <w:tcBorders>
              <w:bottom w:val="single" w:sz="2" w:space="0" w:color="000000"/>
            </w:tcBorders>
            <w:shd w:val="clear" w:color="auto" w:fill="FFFFFF"/>
            <w:vAlign w:val="center"/>
          </w:tcPr>
          <w:p w:rsidR="00566CB9" w:rsidRDefault="00566CB9" w:rsidP="00E43E22">
            <w:r>
              <w:rPr>
                <w:rFonts w:asciiTheme="majorHAnsi" w:eastAsia="ＭＳ Ｐゴシック" w:hAnsiTheme="majorHAnsi" w:cstheme="majorHAnsi" w:hint="eastAsia"/>
                <w:sz w:val="18"/>
                <w:szCs w:val="18"/>
              </w:rPr>
              <w:t>進路</w:t>
            </w:r>
          </w:p>
        </w:tc>
        <w:tc>
          <w:tcPr>
            <w:tcW w:w="1985" w:type="dxa"/>
            <w:tcBorders>
              <w:bottom w:val="single" w:sz="2" w:space="0" w:color="000000"/>
            </w:tcBorders>
            <w:shd w:val="clear" w:color="auto" w:fill="FFFFFF"/>
            <w:tcMar>
              <w:top w:w="100" w:type="dxa"/>
              <w:left w:w="100" w:type="dxa"/>
              <w:bottom w:w="100" w:type="dxa"/>
              <w:right w:w="100" w:type="dxa"/>
            </w:tcMar>
            <w:vAlign w:val="center"/>
          </w:tcPr>
          <w:p w:rsidR="00566CB9" w:rsidRPr="00E558FB" w:rsidRDefault="00566CB9" w:rsidP="00134353">
            <w:pPr>
              <w:rPr>
                <w:rFonts w:asciiTheme="majorHAnsi" w:eastAsia="ＭＳ Ｐゴシック" w:hAnsiTheme="majorHAnsi" w:cstheme="majorHAnsi"/>
                <w:sz w:val="18"/>
                <w:szCs w:val="18"/>
              </w:rPr>
            </w:pPr>
            <w:r w:rsidRPr="00E558FB">
              <w:rPr>
                <w:rFonts w:asciiTheme="majorHAnsi" w:eastAsia="ＭＳ Ｐゴシック" w:hAnsiTheme="majorHAnsi" w:cstheme="majorHAnsi"/>
                <w:sz w:val="18"/>
                <w:szCs w:val="18"/>
              </w:rPr>
              <w:t>アドバイスを求めるメールを書く</w:t>
            </w:r>
          </w:p>
        </w:tc>
        <w:tc>
          <w:tcPr>
            <w:tcW w:w="3402" w:type="dxa"/>
            <w:shd w:val="clear" w:color="auto" w:fill="FFFFFF"/>
            <w:tcMar>
              <w:top w:w="100" w:type="dxa"/>
              <w:left w:w="100" w:type="dxa"/>
              <w:bottom w:w="100" w:type="dxa"/>
              <w:right w:w="100" w:type="dxa"/>
            </w:tcMar>
            <w:vAlign w:val="center"/>
          </w:tcPr>
          <w:p w:rsidR="00566CB9"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A</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仮定法過去（過去完了）</w:t>
            </w:r>
          </w:p>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B</w:t>
            </w:r>
            <w:r>
              <w:rPr>
                <w:rFonts w:asciiTheme="majorHAnsi" w:eastAsia="ＭＳ Ｐゴシック" w:hAnsiTheme="majorHAnsi" w:cstheme="majorHAnsi" w:hint="eastAsia"/>
                <w:sz w:val="18"/>
                <w:szCs w:val="18"/>
              </w:rPr>
              <w:t xml:space="preserve">: </w:t>
            </w:r>
            <w:r w:rsidRPr="008052A6">
              <w:rPr>
                <w:rFonts w:asciiTheme="majorHAnsi" w:eastAsia="ＭＳ Ｐゴシック" w:hAnsiTheme="majorHAnsi" w:cstheme="majorHAnsi"/>
                <w:sz w:val="18"/>
                <w:szCs w:val="18"/>
              </w:rPr>
              <w:t>仮定法を使った表現</w:t>
            </w:r>
          </w:p>
        </w:tc>
        <w:tc>
          <w:tcPr>
            <w:tcW w:w="5812" w:type="dxa"/>
            <w:tcBorders>
              <w:bottom w:val="single" w:sz="2" w:space="0" w:color="000000"/>
            </w:tcBorders>
            <w:shd w:val="clear" w:color="auto" w:fill="FFFFFF"/>
            <w:vAlign w:val="center"/>
          </w:tcPr>
          <w:p w:rsidR="00566CB9" w:rsidRPr="00C40C94" w:rsidRDefault="00566CB9" w:rsidP="00F149C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英文を聞いて，</w:t>
            </w:r>
            <w:r w:rsidRPr="00C40C94">
              <w:rPr>
                <w:rFonts w:asciiTheme="majorHAnsi" w:eastAsia="ＭＳ Ｐゴシック" w:hAnsiTheme="majorHAnsi" w:cstheme="majorHAnsi"/>
                <w:sz w:val="18"/>
                <w:szCs w:val="18"/>
              </w:rPr>
              <w:t>Target</w:t>
            </w:r>
            <w:r w:rsidRPr="00C40C94">
              <w:rPr>
                <w:rFonts w:asciiTheme="majorHAnsi" w:eastAsia="ＭＳ Ｐゴシック" w:hAnsiTheme="majorHAnsi" w:cstheme="majorHAnsi"/>
                <w:sz w:val="18"/>
                <w:szCs w:val="18"/>
              </w:rPr>
              <w:t>の内容と一致するかを答える．</w:t>
            </w:r>
          </w:p>
          <w:p w:rsidR="00566CB9" w:rsidRPr="00C40C94" w:rsidRDefault="00566CB9" w:rsidP="00F149C3">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ペアで，どこに留学したいかなどについて対話する．</w:t>
            </w:r>
          </w:p>
          <w:p w:rsidR="00566CB9" w:rsidRPr="00C40C94" w:rsidRDefault="00566CB9" w:rsidP="00E47599">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その対話をもとに，留学したい場所や，留学したら日本について一番何を恋しく思うかについて書く．</w:t>
            </w:r>
          </w:p>
        </w:tc>
        <w:tc>
          <w:tcPr>
            <w:tcW w:w="567" w:type="dxa"/>
            <w:shd w:val="clear" w:color="auto" w:fill="FFFFFF"/>
            <w:tcMar>
              <w:top w:w="100" w:type="dxa"/>
              <w:left w:w="100" w:type="dxa"/>
              <w:bottom w:w="100" w:type="dxa"/>
              <w:right w:w="100" w:type="dxa"/>
            </w:tcMar>
            <w:vAlign w:val="center"/>
          </w:tcPr>
          <w:p w:rsidR="00566CB9" w:rsidRPr="00C94B6E" w:rsidRDefault="00566CB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r>
      <w:tr w:rsidR="00566CB9" w:rsidRPr="00C94B6E" w:rsidTr="00FC6065">
        <w:trPr>
          <w:cantSplit/>
          <w:trHeight w:val="454"/>
        </w:trPr>
        <w:tc>
          <w:tcPr>
            <w:tcW w:w="701" w:type="dxa"/>
            <w:vMerge/>
            <w:shd w:val="clear" w:color="auto" w:fill="FFFFFF"/>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709" w:type="dxa"/>
            <w:vMerge/>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bottom w:val="single" w:sz="2" w:space="0" w:color="000000"/>
              <w:right w:val="nil"/>
            </w:tcBorders>
            <w:shd w:val="clear" w:color="auto" w:fill="FFFFFF"/>
            <w:vAlign w:val="center"/>
          </w:tcPr>
          <w:p w:rsidR="00566CB9"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left w:val="nil"/>
            </w:tcBorders>
            <w:shd w:val="clear" w:color="auto" w:fill="FFFFFF"/>
            <w:tcMar>
              <w:top w:w="100" w:type="dxa"/>
              <w:left w:w="100" w:type="dxa"/>
              <w:bottom w:w="100" w:type="dxa"/>
              <w:right w:w="100" w:type="dxa"/>
            </w:tcMar>
            <w:vAlign w:val="center"/>
          </w:tcPr>
          <w:p w:rsidR="00566CB9" w:rsidRDefault="00566CB9" w:rsidP="00524214">
            <w:r w:rsidRPr="00601EF8">
              <w:rPr>
                <w:rFonts w:asciiTheme="majorHAnsi" w:eastAsia="ＭＳ Ｐゴシック" w:hAnsiTheme="majorHAnsi" w:cstheme="majorHAnsi"/>
                <w:sz w:val="18"/>
                <w:szCs w:val="18"/>
              </w:rPr>
              <w:t>Review Exercise 4</w:t>
            </w:r>
          </w:p>
        </w:tc>
        <w:tc>
          <w:tcPr>
            <w:tcW w:w="1417" w:type="dxa"/>
            <w:tcBorders>
              <w:bottom w:val="single" w:sz="2" w:space="0" w:color="000000"/>
              <w:tr2bl w:val="single" w:sz="2" w:space="0" w:color="000000"/>
            </w:tcBorders>
            <w:shd w:val="clear" w:color="auto" w:fill="FFFFFF"/>
            <w:vAlign w:val="center"/>
          </w:tcPr>
          <w:p w:rsidR="00566CB9" w:rsidRPr="00CA76D8" w:rsidRDefault="00566CB9" w:rsidP="00E43E22">
            <w:pPr>
              <w:rPr>
                <w:rFonts w:asciiTheme="majorHAnsi" w:eastAsia="ＭＳ Ｐゴシック" w:hAnsiTheme="majorHAnsi" w:cstheme="majorHAnsi"/>
                <w:sz w:val="18"/>
                <w:szCs w:val="18"/>
              </w:rPr>
            </w:pPr>
          </w:p>
        </w:tc>
        <w:tc>
          <w:tcPr>
            <w:tcW w:w="1985" w:type="dxa"/>
            <w:tcBorders>
              <w:tr2bl w:val="single" w:sz="2" w:space="0" w:color="000000"/>
            </w:tcBorders>
            <w:shd w:val="clear" w:color="auto" w:fill="FFFFFF"/>
            <w:tcMar>
              <w:top w:w="100" w:type="dxa"/>
              <w:left w:w="100" w:type="dxa"/>
              <w:bottom w:w="100" w:type="dxa"/>
              <w:right w:w="100" w:type="dxa"/>
            </w:tcMar>
            <w:vAlign w:val="center"/>
          </w:tcPr>
          <w:p w:rsidR="00566CB9" w:rsidRDefault="00566CB9" w:rsidP="00134353"/>
        </w:tc>
        <w:tc>
          <w:tcPr>
            <w:tcW w:w="3402" w:type="dxa"/>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Lesson 15-20</w:t>
            </w:r>
            <w:r w:rsidRPr="008052A6">
              <w:rPr>
                <w:rFonts w:asciiTheme="majorHAnsi" w:eastAsia="ＭＳ Ｐゴシック" w:hAnsiTheme="majorHAnsi" w:cstheme="majorHAnsi"/>
                <w:sz w:val="18"/>
                <w:szCs w:val="18"/>
              </w:rPr>
              <w:t>の言語材料</w:t>
            </w:r>
          </w:p>
        </w:tc>
        <w:tc>
          <w:tcPr>
            <w:tcW w:w="5812" w:type="dxa"/>
            <w:tcBorders>
              <w:bottom w:val="single" w:sz="2" w:space="0" w:color="000000"/>
              <w:tr2bl w:val="single" w:sz="2" w:space="0" w:color="000000"/>
            </w:tcBorders>
            <w:shd w:val="clear" w:color="auto" w:fill="FFFFFF"/>
            <w:vAlign w:val="center"/>
          </w:tcPr>
          <w:p w:rsidR="00566CB9" w:rsidRPr="00C40C94" w:rsidRDefault="00566CB9" w:rsidP="00282D40">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p>
        </w:tc>
        <w:tc>
          <w:tcPr>
            <w:tcW w:w="567" w:type="dxa"/>
            <w:shd w:val="clear" w:color="auto" w:fill="FFFFFF"/>
            <w:tcMar>
              <w:top w:w="100" w:type="dxa"/>
              <w:left w:w="100" w:type="dxa"/>
              <w:bottom w:w="100" w:type="dxa"/>
              <w:right w:w="100" w:type="dxa"/>
            </w:tcMar>
            <w:vAlign w:val="center"/>
          </w:tcPr>
          <w:p w:rsidR="00566CB9" w:rsidRPr="00C94B6E" w:rsidRDefault="00566CB9" w:rsidP="009C2046">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566CB9" w:rsidRPr="00C94B6E" w:rsidTr="008A4208">
        <w:trPr>
          <w:cantSplit/>
          <w:trHeight w:val="454"/>
        </w:trPr>
        <w:tc>
          <w:tcPr>
            <w:tcW w:w="701" w:type="dxa"/>
            <w:vMerge/>
            <w:shd w:val="clear" w:color="auto" w:fill="FFFFFF"/>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709" w:type="dxa"/>
            <w:vMerge w:val="restart"/>
            <w:tcBorders>
              <w:top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３年１学期</w:t>
            </w:r>
          </w:p>
        </w:tc>
        <w:tc>
          <w:tcPr>
            <w:tcW w:w="567" w:type="dxa"/>
            <w:vMerge w:val="restart"/>
            <w:tcBorders>
              <w:top w:val="single" w:sz="2" w:space="0" w:color="000000"/>
              <w:left w:val="single" w:sz="2" w:space="0" w:color="000000"/>
              <w:right w:val="nil"/>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c>
          <w:tcPr>
            <w:tcW w:w="567" w:type="dxa"/>
            <w:tcBorders>
              <w:top w:val="single" w:sz="2" w:space="0" w:color="000000"/>
              <w:left w:val="single" w:sz="2" w:space="0" w:color="000000"/>
              <w:bottom w:val="single" w:sz="2" w:space="0" w:color="000000"/>
              <w:right w:val="nil"/>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top w:val="single" w:sz="2" w:space="0" w:color="000000"/>
              <w:left w:val="nil"/>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601EF8" w:rsidRDefault="00566CB9" w:rsidP="00EF2E2E">
            <w:pPr>
              <w:rPr>
                <w:rFonts w:asciiTheme="majorHAnsi" w:eastAsia="ＭＳ Ｐゴシック" w:hAnsiTheme="majorHAnsi" w:cstheme="majorHAnsi"/>
                <w:sz w:val="18"/>
                <w:szCs w:val="18"/>
              </w:rPr>
            </w:pPr>
            <w:r>
              <w:rPr>
                <w:rFonts w:asciiTheme="majorHAnsi" w:eastAsia="ＭＳ Ｐゴシック" w:hAnsiTheme="majorHAnsi" w:cstheme="majorHAnsi"/>
                <w:kern w:val="0"/>
                <w:sz w:val="18"/>
                <w:szCs w:val="18"/>
              </w:rPr>
              <w:t>How to Write a Paragraph</w:t>
            </w:r>
          </w:p>
        </w:tc>
        <w:tc>
          <w:tcPr>
            <w:tcW w:w="1417"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566CB9" w:rsidRPr="00CA76D8" w:rsidRDefault="00566CB9" w:rsidP="00EF2E2E">
            <w:pPr>
              <w:rPr>
                <w:rFonts w:asciiTheme="majorHAnsi" w:eastAsia="ＭＳ Ｐゴシック" w:hAnsiTheme="majorHAnsi" w:cstheme="majorHAnsi"/>
                <w:sz w:val="18"/>
                <w:szCs w:val="18"/>
              </w:rPr>
            </w:pP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F149C3" w:rsidRDefault="00566CB9" w:rsidP="000C5E0B">
            <w:r w:rsidRPr="00EA2CE6">
              <w:rPr>
                <w:rFonts w:asciiTheme="majorHAnsi" w:eastAsia="ＭＳ Ｐゴシック" w:hAnsiTheme="majorHAnsi" w:cstheme="majorHAnsi"/>
                <w:sz w:val="18"/>
                <w:szCs w:val="18"/>
              </w:rPr>
              <w:t>パラグラフ</w:t>
            </w:r>
            <w:r>
              <w:rPr>
                <w:rFonts w:asciiTheme="majorHAnsi" w:eastAsia="ＭＳ Ｐゴシック" w:hAnsiTheme="majorHAnsi" w:cstheme="majorHAnsi" w:hint="eastAsia"/>
                <w:sz w:val="18"/>
                <w:szCs w:val="18"/>
              </w:rPr>
              <w:t>の構成と書き方</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パラグラフで用いられるつなぎ言葉</w:t>
            </w:r>
          </w:p>
        </w:tc>
        <w:tc>
          <w:tcPr>
            <w:tcW w:w="5812" w:type="dxa"/>
            <w:tcBorders>
              <w:top w:val="single" w:sz="2" w:space="0" w:color="000000"/>
              <w:left w:val="single" w:sz="2" w:space="0" w:color="000000"/>
              <w:bottom w:val="single" w:sz="2" w:space="0" w:color="000000"/>
              <w:right w:val="single" w:sz="2" w:space="0" w:color="000000"/>
              <w:tr2bl w:val="nil"/>
            </w:tcBorders>
            <w:shd w:val="clear" w:color="auto" w:fill="FFFFFF"/>
            <w:vAlign w:val="center"/>
          </w:tcPr>
          <w:p w:rsidR="00566CB9" w:rsidRPr="00C40C94" w:rsidRDefault="00566CB9" w:rsidP="00E14195">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子どもにとっての最善の教育について述べたパラグラフを完成させる．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C94B6E" w:rsidRDefault="006023C9" w:rsidP="00EF2E2E">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566CB9" w:rsidRPr="00C94B6E" w:rsidTr="008A4208">
        <w:trPr>
          <w:cantSplit/>
          <w:trHeight w:val="454"/>
        </w:trPr>
        <w:tc>
          <w:tcPr>
            <w:tcW w:w="701" w:type="dxa"/>
            <w:vMerge/>
            <w:shd w:val="clear" w:color="auto" w:fill="FFFFFF"/>
            <w:vAlign w:val="center"/>
          </w:tcPr>
          <w:p w:rsidR="00566CB9" w:rsidRPr="00C94B6E" w:rsidRDefault="00566CB9" w:rsidP="00EF2E2E">
            <w:pPr>
              <w:pStyle w:val="1"/>
              <w:spacing w:line="200" w:lineRule="exact"/>
              <w:jc w:val="center"/>
              <w:rPr>
                <w:rFonts w:asciiTheme="majorHAnsi" w:eastAsia="ＭＳ Ｐゴシック" w:hAnsiTheme="majorHAnsi" w:cstheme="majorHAnsi"/>
                <w:sz w:val="18"/>
                <w:szCs w:val="18"/>
              </w:rPr>
            </w:pPr>
          </w:p>
        </w:tc>
        <w:tc>
          <w:tcPr>
            <w:tcW w:w="709" w:type="dxa"/>
            <w:vMerge/>
            <w:tcBorders>
              <w:right w:val="single" w:sz="2" w:space="0" w:color="000000"/>
            </w:tcBorders>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94B6E" w:rsidRDefault="00566CB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A15A2B" w:rsidRDefault="00566CB9" w:rsidP="00A15A2B">
            <w:pPr>
              <w:rPr>
                <w:rFonts w:ascii="ＭＳ Ｐゴシック" w:eastAsia="ＭＳ Ｐゴシック" w:hAnsi="ＭＳ Ｐゴシック"/>
                <w:sz w:val="18"/>
                <w:szCs w:val="18"/>
              </w:rPr>
            </w:pPr>
            <w:r w:rsidRPr="00A15A2B">
              <w:rPr>
                <w:rFonts w:ascii="ＭＳ Ｐゴシック" w:eastAsia="ＭＳ Ｐゴシック" w:hAnsi="ＭＳ Ｐゴシック" w:hint="eastAsia"/>
                <w:sz w:val="18"/>
                <w:szCs w:val="18"/>
              </w:rPr>
              <w:t>ウォルト・ディズニーの生涯</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F149C3" w:rsidRDefault="00566CB9" w:rsidP="00F80FB8">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人物</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F149C3" w:rsidRDefault="00566CB9" w:rsidP="00EF2E2E">
            <w:r w:rsidRPr="00EA2CE6">
              <w:rPr>
                <w:rFonts w:asciiTheme="majorHAnsi" w:eastAsia="ＭＳ Ｐゴシック" w:hAnsiTheme="majorHAnsi" w:cstheme="majorHAnsi"/>
                <w:sz w:val="18"/>
                <w:szCs w:val="18"/>
              </w:rPr>
              <w:t>「時間の順序」を示すパラグラフ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「時間の順序」を示すパラグラフで用いられるつなぎ言葉・表現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40C94" w:rsidRDefault="00566CB9" w:rsidP="00E366AC">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テニスの錦織圭選手について説明した英文を聞く．</w:t>
            </w:r>
          </w:p>
          <w:p w:rsidR="00566CB9" w:rsidRPr="00C40C94" w:rsidRDefault="00566CB9" w:rsidP="00C40C94">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聞いた英文をもとに，錦織圭選手の足跡を述べるパラグラフを書く．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C94B6E" w:rsidRDefault="006023C9" w:rsidP="00D16BD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r>
      <w:tr w:rsidR="006023C9" w:rsidRPr="00C94B6E" w:rsidTr="00B55776">
        <w:trPr>
          <w:cantSplit/>
          <w:trHeight w:val="454"/>
        </w:trPr>
        <w:tc>
          <w:tcPr>
            <w:tcW w:w="701" w:type="dxa"/>
            <w:vMerge/>
            <w:shd w:val="clear" w:color="auto" w:fill="FFFFFF"/>
            <w:vAlign w:val="center"/>
          </w:tcPr>
          <w:p w:rsidR="006023C9" w:rsidRPr="00C94B6E" w:rsidRDefault="006023C9" w:rsidP="00EF2E2E">
            <w:pPr>
              <w:pStyle w:val="1"/>
              <w:spacing w:line="200" w:lineRule="exact"/>
              <w:jc w:val="center"/>
              <w:rPr>
                <w:rFonts w:asciiTheme="majorHAnsi" w:eastAsia="ＭＳ Ｐゴシック" w:hAnsiTheme="majorHAnsi" w:cstheme="majorHAnsi"/>
                <w:sz w:val="18"/>
                <w:szCs w:val="18"/>
              </w:rPr>
            </w:pPr>
          </w:p>
        </w:tc>
        <w:tc>
          <w:tcPr>
            <w:tcW w:w="709" w:type="dxa"/>
            <w:vMerge/>
            <w:tcBorders>
              <w:right w:val="single" w:sz="2" w:space="0" w:color="000000"/>
            </w:tcBorders>
            <w:shd w:val="clear" w:color="auto" w:fill="FFFFFF"/>
            <w:tcMar>
              <w:top w:w="100" w:type="dxa"/>
              <w:left w:w="100" w:type="dxa"/>
              <w:bottom w:w="100" w:type="dxa"/>
              <w:right w:w="100" w:type="dxa"/>
            </w:tcMar>
            <w:textDirection w:val="tbRlV"/>
            <w:vAlign w:val="center"/>
          </w:tcPr>
          <w:p w:rsidR="006023C9" w:rsidRPr="00C94B6E" w:rsidRDefault="006023C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6023C9" w:rsidRPr="00C94B6E" w:rsidRDefault="006023C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Default="006023C9" w:rsidP="00EF2E2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A15A2B" w:rsidRDefault="006023C9" w:rsidP="00A15A2B">
            <w:pPr>
              <w:rPr>
                <w:rFonts w:ascii="ＭＳ Ｐゴシック" w:eastAsia="ＭＳ Ｐゴシック" w:hAnsi="ＭＳ Ｐゴシック"/>
                <w:sz w:val="18"/>
                <w:szCs w:val="18"/>
              </w:rPr>
            </w:pPr>
            <w:r w:rsidRPr="00A15A2B">
              <w:rPr>
                <w:rFonts w:ascii="ＭＳ Ｐゴシック" w:eastAsia="ＭＳ Ｐゴシック" w:hAnsi="ＭＳ Ｐゴシック" w:hint="eastAsia"/>
                <w:sz w:val="18"/>
                <w:szCs w:val="18"/>
              </w:rPr>
              <w:t>楽器の種類</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CA76D8" w:rsidRDefault="006023C9" w:rsidP="00EF2E2E">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音楽</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F80FB8" w:rsidRDefault="006023C9" w:rsidP="00F80FB8">
            <w:r w:rsidRPr="00EA2CE6">
              <w:rPr>
                <w:rFonts w:asciiTheme="majorHAnsi" w:eastAsia="ＭＳ Ｐゴシック" w:hAnsiTheme="majorHAnsi" w:cstheme="majorHAnsi"/>
                <w:sz w:val="18"/>
                <w:szCs w:val="18"/>
              </w:rPr>
              <w:t>「分類」を示すパラグラフ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8052A6" w:rsidRDefault="006023C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「分類」を示すパラグラフで用いられるつなぎ言葉・表現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C40C94" w:rsidRDefault="006023C9" w:rsidP="00C40C94">
            <w:pPr>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スポーツを分類するパラグラフを書く．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C94B6E" w:rsidRDefault="006023C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r>
      <w:tr w:rsidR="006023C9" w:rsidRPr="00C94B6E" w:rsidTr="00B55776">
        <w:trPr>
          <w:cantSplit/>
          <w:trHeight w:val="454"/>
        </w:trPr>
        <w:tc>
          <w:tcPr>
            <w:tcW w:w="701" w:type="dxa"/>
            <w:vMerge/>
            <w:shd w:val="clear" w:color="auto" w:fill="FFFFFF"/>
            <w:vAlign w:val="center"/>
          </w:tcPr>
          <w:p w:rsidR="006023C9" w:rsidRPr="00C94B6E" w:rsidRDefault="006023C9" w:rsidP="009A726E">
            <w:pPr>
              <w:pStyle w:val="1"/>
              <w:spacing w:line="200" w:lineRule="exact"/>
              <w:jc w:val="center"/>
              <w:rPr>
                <w:rFonts w:asciiTheme="majorHAnsi" w:eastAsia="ＭＳ Ｐゴシック" w:hAnsiTheme="majorHAnsi" w:cstheme="majorHAnsi"/>
                <w:sz w:val="18"/>
                <w:szCs w:val="18"/>
              </w:rPr>
            </w:pPr>
          </w:p>
        </w:tc>
        <w:tc>
          <w:tcPr>
            <w:tcW w:w="709" w:type="dxa"/>
            <w:vMerge/>
            <w:tcBorders>
              <w:right w:val="single" w:sz="2" w:space="0" w:color="000000"/>
            </w:tcBorders>
            <w:shd w:val="clear" w:color="auto" w:fill="FFFFFF"/>
            <w:tcMar>
              <w:top w:w="100" w:type="dxa"/>
              <w:left w:w="100" w:type="dxa"/>
              <w:bottom w:w="100" w:type="dxa"/>
              <w:right w:w="100" w:type="dxa"/>
            </w:tcMar>
            <w:textDirection w:val="tbRlV"/>
            <w:vAlign w:val="center"/>
          </w:tcPr>
          <w:p w:rsidR="006023C9" w:rsidRPr="00C94B6E" w:rsidRDefault="006023C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6023C9" w:rsidRPr="00C94B6E" w:rsidRDefault="006023C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C94B6E" w:rsidRDefault="006023C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A15A2B" w:rsidRDefault="006023C9" w:rsidP="00A15A2B">
            <w:pPr>
              <w:rPr>
                <w:rFonts w:ascii="ＭＳ Ｐゴシック" w:eastAsia="ＭＳ Ｐゴシック" w:hAnsi="ＭＳ Ｐゴシック"/>
                <w:sz w:val="18"/>
                <w:szCs w:val="18"/>
              </w:rPr>
            </w:pPr>
            <w:r w:rsidRPr="00A15A2B">
              <w:rPr>
                <w:rFonts w:ascii="ＭＳ Ｐゴシック" w:eastAsia="ＭＳ Ｐゴシック" w:hAnsi="ＭＳ Ｐゴシック" w:hint="eastAsia"/>
                <w:sz w:val="18"/>
                <w:szCs w:val="18"/>
              </w:rPr>
              <w:t>あなたは電車派？　飛行機派？</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CA76D8" w:rsidRDefault="006023C9" w:rsidP="009A726E">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交通</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F80FB8" w:rsidRDefault="006023C9" w:rsidP="00F80FB8">
            <w:r w:rsidRPr="00EA2CE6">
              <w:rPr>
                <w:rFonts w:asciiTheme="majorHAnsi" w:eastAsia="ＭＳ Ｐゴシック" w:hAnsiTheme="majorHAnsi" w:cstheme="majorHAnsi"/>
                <w:sz w:val="18"/>
                <w:szCs w:val="18"/>
              </w:rPr>
              <w:t>「比較・対照」を示すパラグラフ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8052A6" w:rsidRDefault="006023C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「比較・対照」を示すパラグラフで用いられるつなぎ言葉・表現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C40C94" w:rsidRDefault="006023C9" w:rsidP="009C2046">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スパゲティとラーメンの違いについての対話を聞く．</w:t>
            </w:r>
          </w:p>
          <w:p w:rsidR="006023C9" w:rsidRPr="00C40C94" w:rsidRDefault="006023C9" w:rsidP="00C40C94">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聞いた英文をもとに，スパゲティとラーメンの違いを説明するパラグラフを書く．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C94B6E" w:rsidRDefault="006023C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r>
      <w:tr w:rsidR="006023C9" w:rsidRPr="00C94B6E" w:rsidTr="008A4208">
        <w:trPr>
          <w:cantSplit/>
          <w:trHeight w:val="454"/>
        </w:trPr>
        <w:tc>
          <w:tcPr>
            <w:tcW w:w="701" w:type="dxa"/>
            <w:vMerge/>
            <w:shd w:val="clear" w:color="auto" w:fill="FFFFFF"/>
            <w:vAlign w:val="center"/>
          </w:tcPr>
          <w:p w:rsidR="006023C9" w:rsidRPr="00C94B6E" w:rsidRDefault="006023C9" w:rsidP="009A726E">
            <w:pPr>
              <w:pStyle w:val="1"/>
              <w:spacing w:line="200" w:lineRule="exact"/>
              <w:jc w:val="center"/>
              <w:rPr>
                <w:rFonts w:asciiTheme="majorHAnsi" w:eastAsia="ＭＳ Ｐゴシック" w:hAnsiTheme="majorHAnsi" w:cstheme="majorHAnsi"/>
                <w:sz w:val="18"/>
                <w:szCs w:val="18"/>
              </w:rPr>
            </w:pPr>
          </w:p>
        </w:tc>
        <w:tc>
          <w:tcPr>
            <w:tcW w:w="709" w:type="dxa"/>
            <w:vMerge/>
            <w:tcBorders>
              <w:right w:val="single" w:sz="2" w:space="0" w:color="000000"/>
            </w:tcBorders>
            <w:shd w:val="clear" w:color="auto" w:fill="FFFFFF"/>
            <w:tcMar>
              <w:top w:w="100" w:type="dxa"/>
              <w:left w:w="100" w:type="dxa"/>
              <w:bottom w:w="100" w:type="dxa"/>
              <w:right w:w="100" w:type="dxa"/>
            </w:tcMar>
            <w:textDirection w:val="tbRlV"/>
            <w:vAlign w:val="center"/>
          </w:tcPr>
          <w:p w:rsidR="006023C9" w:rsidRPr="00C94B6E" w:rsidRDefault="006023C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6023C9" w:rsidRPr="00C94B6E" w:rsidRDefault="006023C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C94B6E" w:rsidRDefault="006023C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4</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A15A2B" w:rsidRDefault="006023C9" w:rsidP="00A15A2B">
            <w:pPr>
              <w:rPr>
                <w:rFonts w:ascii="ＭＳ Ｐゴシック" w:eastAsia="ＭＳ Ｐゴシック" w:hAnsi="ＭＳ Ｐゴシック"/>
                <w:sz w:val="18"/>
                <w:szCs w:val="18"/>
              </w:rPr>
            </w:pPr>
            <w:r w:rsidRPr="00A15A2B">
              <w:rPr>
                <w:rFonts w:ascii="ＭＳ Ｐゴシック" w:eastAsia="ＭＳ Ｐゴシック" w:hAnsi="ＭＳ Ｐゴシック" w:hint="eastAsia"/>
                <w:sz w:val="18"/>
                <w:szCs w:val="18"/>
              </w:rPr>
              <w:t>オリンピック種目はどのように決まる？</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F149C3" w:rsidRDefault="006023C9" w:rsidP="009A726E">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スポーツ</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F80FB8" w:rsidRDefault="006023C9" w:rsidP="00F80FB8">
            <w:r w:rsidRPr="00EA2CE6">
              <w:rPr>
                <w:rFonts w:asciiTheme="majorHAnsi" w:eastAsia="ＭＳ Ｐゴシック" w:hAnsiTheme="majorHAnsi" w:cstheme="majorHAnsi"/>
                <w:sz w:val="18"/>
                <w:szCs w:val="18"/>
              </w:rPr>
              <w:t>「原因（理由）・結果」を示すパラグラフ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8052A6" w:rsidRDefault="006023C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「原因（理由）・結果」を示すパラグラフで用いられるつなぎ言葉・表現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C40C94" w:rsidRDefault="006023C9" w:rsidP="009C2046">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L: </w:t>
            </w:r>
            <w:r w:rsidRPr="00C40C94">
              <w:rPr>
                <w:rFonts w:asciiTheme="majorHAnsi" w:eastAsia="ＭＳ Ｐゴシック" w:hAnsiTheme="majorHAnsi" w:cstheme="majorHAnsi"/>
                <w:sz w:val="18"/>
                <w:szCs w:val="18"/>
              </w:rPr>
              <w:t>サッカーが世界中で人気がある理由についての対話を聞く．</w:t>
            </w:r>
          </w:p>
          <w:p w:rsidR="006023C9" w:rsidRPr="00C40C94" w:rsidRDefault="006023C9" w:rsidP="00C40C94">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聞いた英文をもとに，サッカーが世界中で人気がある理由を説明するパラグラフを書く．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C94B6E" w:rsidRDefault="006023C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r>
      <w:tr w:rsidR="006023C9" w:rsidRPr="00C94B6E" w:rsidTr="00262C17">
        <w:trPr>
          <w:cantSplit/>
          <w:trHeight w:val="454"/>
        </w:trPr>
        <w:tc>
          <w:tcPr>
            <w:tcW w:w="701" w:type="dxa"/>
            <w:vMerge/>
            <w:shd w:val="clear" w:color="auto" w:fill="FFFFFF"/>
            <w:vAlign w:val="center"/>
          </w:tcPr>
          <w:p w:rsidR="006023C9" w:rsidRPr="00C94B6E" w:rsidRDefault="006023C9" w:rsidP="009A726E">
            <w:pPr>
              <w:pStyle w:val="1"/>
              <w:spacing w:line="200" w:lineRule="exact"/>
              <w:jc w:val="center"/>
              <w:rPr>
                <w:rFonts w:asciiTheme="majorHAnsi" w:eastAsia="ＭＳ Ｐゴシック" w:hAnsiTheme="majorHAnsi" w:cstheme="majorHAnsi"/>
                <w:sz w:val="18"/>
                <w:szCs w:val="18"/>
              </w:rPr>
            </w:pPr>
          </w:p>
        </w:tc>
        <w:tc>
          <w:tcPr>
            <w:tcW w:w="709" w:type="dxa"/>
            <w:vMerge w:val="restart"/>
            <w:tcBorders>
              <w:right w:val="single" w:sz="2" w:space="0" w:color="000000"/>
            </w:tcBorders>
            <w:shd w:val="clear" w:color="auto" w:fill="FFFFFF"/>
            <w:tcMar>
              <w:top w:w="100" w:type="dxa"/>
              <w:left w:w="100" w:type="dxa"/>
              <w:bottom w:w="100" w:type="dxa"/>
              <w:right w:w="100" w:type="dxa"/>
            </w:tcMar>
            <w:textDirection w:val="tbRlV"/>
            <w:vAlign w:val="center"/>
          </w:tcPr>
          <w:p w:rsidR="006023C9" w:rsidRPr="00C94B6E" w:rsidRDefault="006023C9"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３年２学期</w:t>
            </w:r>
          </w:p>
        </w:tc>
        <w:tc>
          <w:tcPr>
            <w:tcW w:w="567" w:type="dxa"/>
            <w:vMerge/>
            <w:tcBorders>
              <w:left w:val="single" w:sz="2" w:space="0" w:color="000000"/>
              <w:right w:val="nil"/>
            </w:tcBorders>
            <w:shd w:val="clear" w:color="auto" w:fill="FFFFFF"/>
            <w:vAlign w:val="center"/>
          </w:tcPr>
          <w:p w:rsidR="006023C9" w:rsidRPr="00C94B6E" w:rsidRDefault="006023C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Default="006023C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A15A2B" w:rsidRDefault="006023C9" w:rsidP="00A15A2B">
            <w:pPr>
              <w:rPr>
                <w:rFonts w:ascii="ＭＳ Ｐゴシック" w:eastAsia="ＭＳ Ｐゴシック" w:hAnsi="ＭＳ Ｐゴシック"/>
                <w:sz w:val="18"/>
                <w:szCs w:val="18"/>
              </w:rPr>
            </w:pPr>
            <w:r w:rsidRPr="00A15A2B">
              <w:rPr>
                <w:rFonts w:ascii="ＭＳ Ｐゴシック" w:eastAsia="ＭＳ Ｐゴシック" w:hAnsi="ＭＳ Ｐゴシック" w:hint="eastAsia"/>
                <w:sz w:val="18"/>
                <w:szCs w:val="18"/>
              </w:rPr>
              <w:t>多言語学習の必要性</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CA76D8" w:rsidRDefault="006023C9" w:rsidP="009A726E">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多言語学習</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F80FB8" w:rsidRDefault="006023C9" w:rsidP="00F80FB8">
            <w:r w:rsidRPr="00EA2CE6">
              <w:rPr>
                <w:rFonts w:asciiTheme="majorHAnsi" w:eastAsia="ＭＳ Ｐゴシック" w:hAnsiTheme="majorHAnsi" w:cstheme="majorHAnsi"/>
                <w:sz w:val="18"/>
                <w:szCs w:val="18"/>
              </w:rPr>
              <w:t>「意見・主張」を述べるパラグラフ</w:t>
            </w:r>
            <w:r>
              <w:rPr>
                <w:rFonts w:asciiTheme="majorHAnsi" w:eastAsia="ＭＳ Ｐゴシック" w:hAnsiTheme="majorHAnsi" w:cstheme="majorHAnsi" w:hint="eastAsia"/>
                <w:sz w:val="18"/>
                <w:szCs w:val="18"/>
              </w:rPr>
              <w:t>を書く</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8052A6" w:rsidRDefault="006023C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「意見・主張」を述べるパラグラフで用いられるつなぎ言葉・表現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6023C9" w:rsidRPr="00C40C94" w:rsidRDefault="006023C9" w:rsidP="00C40C94">
            <w:pPr>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「制服の廃止」について自分の意見を述べるパラグラフを書く．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6023C9" w:rsidRPr="00C94B6E" w:rsidRDefault="006023C9" w:rsidP="00B608DD">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r>
      <w:tr w:rsidR="00566CB9" w:rsidRPr="00C94B6E" w:rsidTr="00262C17">
        <w:trPr>
          <w:cantSplit/>
          <w:trHeight w:val="454"/>
        </w:trPr>
        <w:tc>
          <w:tcPr>
            <w:tcW w:w="701" w:type="dxa"/>
            <w:vMerge/>
            <w:shd w:val="clear" w:color="auto" w:fill="FFFFFF"/>
            <w:vAlign w:val="center"/>
          </w:tcPr>
          <w:p w:rsidR="00566CB9" w:rsidRPr="00C94B6E" w:rsidRDefault="00566CB9" w:rsidP="009A726E">
            <w:pPr>
              <w:pStyle w:val="1"/>
              <w:spacing w:line="200" w:lineRule="exact"/>
              <w:jc w:val="center"/>
              <w:rPr>
                <w:rFonts w:asciiTheme="majorHAnsi" w:eastAsia="ＭＳ Ｐゴシック" w:hAnsiTheme="majorHAnsi" w:cstheme="majorHAnsi"/>
                <w:sz w:val="18"/>
                <w:szCs w:val="18"/>
              </w:rPr>
            </w:pPr>
          </w:p>
        </w:tc>
        <w:tc>
          <w:tcPr>
            <w:tcW w:w="709" w:type="dxa"/>
            <w:vMerge/>
            <w:tcBorders>
              <w:right w:val="single" w:sz="2" w:space="0" w:color="000000"/>
            </w:tcBorders>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566CB9" w:rsidRPr="00C94B6E" w:rsidRDefault="00566CB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nil"/>
            </w:tcBorders>
            <w:shd w:val="clear" w:color="auto" w:fill="FFFFFF"/>
            <w:vAlign w:val="center"/>
          </w:tcPr>
          <w:p w:rsidR="00566CB9" w:rsidRPr="00C94B6E" w:rsidRDefault="00566CB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top w:val="single" w:sz="2" w:space="0" w:color="000000"/>
              <w:left w:val="nil"/>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601EF8" w:rsidRDefault="00566CB9" w:rsidP="007075CE">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How to Write an Essay</w:t>
            </w:r>
          </w:p>
        </w:tc>
        <w:tc>
          <w:tcPr>
            <w:tcW w:w="1417"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566CB9" w:rsidRPr="00CA76D8" w:rsidRDefault="00566CB9" w:rsidP="009C2046">
            <w:pPr>
              <w:rPr>
                <w:rFonts w:asciiTheme="majorHAnsi" w:eastAsia="ＭＳ Ｐゴシック" w:hAnsiTheme="majorHAnsi" w:cstheme="majorHAnsi"/>
                <w:sz w:val="18"/>
                <w:szCs w:val="18"/>
              </w:rPr>
            </w:pP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F149C3" w:rsidRDefault="00566CB9" w:rsidP="000C5E0B">
            <w:r>
              <w:rPr>
                <w:rFonts w:asciiTheme="majorHAnsi" w:eastAsia="ＭＳ Ｐゴシック" w:hAnsiTheme="majorHAnsi" w:cstheme="majorHAnsi" w:hint="eastAsia"/>
                <w:sz w:val="18"/>
                <w:szCs w:val="18"/>
              </w:rPr>
              <w:t>エッセイの構成</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エッセイで用いられるつなぎ言葉</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40C94" w:rsidRDefault="00566CB9" w:rsidP="00E10273">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地方活性化のための対策を述べたエッセイを完成させる．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C94B6E" w:rsidRDefault="00566CB9" w:rsidP="009A726E">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566CB9" w:rsidRPr="00C94B6E" w:rsidTr="008A4208">
        <w:trPr>
          <w:cantSplit/>
          <w:trHeight w:val="454"/>
        </w:trPr>
        <w:tc>
          <w:tcPr>
            <w:tcW w:w="701" w:type="dxa"/>
            <w:vMerge/>
            <w:tcBorders>
              <w:bottom w:val="single" w:sz="2" w:space="0" w:color="000000"/>
            </w:tcBorders>
            <w:shd w:val="clear" w:color="auto" w:fill="FFFFFF"/>
            <w:vAlign w:val="center"/>
          </w:tcPr>
          <w:p w:rsidR="00566CB9" w:rsidRPr="00C94B6E" w:rsidRDefault="00566CB9" w:rsidP="009A726E">
            <w:pPr>
              <w:pStyle w:val="1"/>
              <w:spacing w:line="200" w:lineRule="exact"/>
              <w:jc w:val="center"/>
              <w:rPr>
                <w:rFonts w:asciiTheme="majorHAnsi" w:eastAsia="ＭＳ Ｐゴシック" w:hAnsiTheme="majorHAnsi" w:cstheme="majorHAnsi"/>
                <w:sz w:val="18"/>
                <w:szCs w:val="18"/>
              </w:rPr>
            </w:pPr>
          </w:p>
        </w:tc>
        <w:tc>
          <w:tcPr>
            <w:tcW w:w="709" w:type="dxa"/>
            <w:vMerge/>
            <w:tcBorders>
              <w:right w:val="single" w:sz="2" w:space="0" w:color="000000"/>
            </w:tcBorders>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bottom w:val="single" w:sz="2" w:space="0" w:color="000000"/>
              <w:right w:val="nil"/>
            </w:tcBorders>
            <w:shd w:val="clear" w:color="auto" w:fill="FFFFFF"/>
            <w:vAlign w:val="center"/>
          </w:tcPr>
          <w:p w:rsidR="00566CB9" w:rsidRPr="00C94B6E" w:rsidRDefault="00566CB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nil"/>
            </w:tcBorders>
            <w:shd w:val="clear" w:color="auto" w:fill="FFFFFF"/>
            <w:vAlign w:val="center"/>
          </w:tcPr>
          <w:p w:rsidR="00566CB9" w:rsidRPr="00C94B6E" w:rsidRDefault="00566CB9" w:rsidP="009A726E">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2835" w:type="dxa"/>
            <w:tcBorders>
              <w:top w:val="single" w:sz="2" w:space="0" w:color="000000"/>
              <w:left w:val="nil"/>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601EF8" w:rsidRDefault="00566CB9" w:rsidP="007075CE">
            <w:pPr>
              <w:rPr>
                <w:rFonts w:asciiTheme="majorHAnsi" w:eastAsia="ＭＳ Ｐゴシック" w:hAnsiTheme="majorHAnsi" w:cstheme="majorHAnsi"/>
                <w:sz w:val="18"/>
                <w:szCs w:val="18"/>
              </w:rPr>
            </w:pPr>
            <w:r>
              <w:rPr>
                <w:rFonts w:asciiTheme="majorHAnsi" w:eastAsia="ＭＳ Ｐゴシック" w:hAnsiTheme="majorHAnsi" w:cstheme="majorHAnsi"/>
                <w:sz w:val="18"/>
                <w:szCs w:val="18"/>
              </w:rPr>
              <w:t>How to Write a Summary</w:t>
            </w:r>
          </w:p>
        </w:tc>
        <w:tc>
          <w:tcPr>
            <w:tcW w:w="1417"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566CB9" w:rsidRPr="00F149C3" w:rsidRDefault="00566CB9" w:rsidP="009A726E">
            <w:pPr>
              <w:rPr>
                <w:rFonts w:asciiTheme="majorHAnsi" w:eastAsia="ＭＳ Ｐゴシック" w:hAnsiTheme="majorHAnsi" w:cstheme="majorHAnsi"/>
                <w:sz w:val="18"/>
                <w:szCs w:val="18"/>
              </w:rPr>
            </w:pP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F149C3" w:rsidRDefault="00566CB9" w:rsidP="000C5E0B">
            <w:r>
              <w:rPr>
                <w:rFonts w:asciiTheme="majorHAnsi" w:eastAsia="ＭＳ Ｐゴシック" w:hAnsiTheme="majorHAnsi" w:cstheme="majorHAnsi" w:hint="eastAsia"/>
                <w:sz w:val="18"/>
                <w:szCs w:val="18"/>
              </w:rPr>
              <w:t>サマリーの書き方</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言いかえの表現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40C94" w:rsidRDefault="00566CB9" w:rsidP="008F601C">
            <w:pPr>
              <w:pStyle w:val="1"/>
              <w:tabs>
                <w:tab w:val="left" w:pos="709"/>
                <w:tab w:val="left" w:pos="1417"/>
                <w:tab w:val="left" w:pos="2126"/>
                <w:tab w:val="left" w:pos="2835"/>
                <w:tab w:val="left" w:pos="3543"/>
              </w:tabs>
              <w:spacing w:line="200" w:lineRule="exact"/>
              <w:ind w:left="34" w:hanging="34"/>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現代の日本社会における犬の役割について述べたエッセイを読み，その要約文を書く．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C94B6E" w:rsidRDefault="00566CB9" w:rsidP="009A726E">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566CB9" w:rsidRPr="00C94B6E" w:rsidTr="00262C17">
        <w:trPr>
          <w:cantSplit/>
          <w:trHeight w:val="454"/>
        </w:trPr>
        <w:tc>
          <w:tcPr>
            <w:tcW w:w="701" w:type="dxa"/>
            <w:vMerge w:val="restart"/>
            <w:tcBorders>
              <w:top w:val="single" w:sz="2" w:space="0" w:color="000000"/>
              <w:left w:val="single" w:sz="2" w:space="0" w:color="000000"/>
            </w:tcBorders>
            <w:shd w:val="clear" w:color="auto" w:fill="FFFFFF"/>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２年３学期</w:t>
            </w:r>
          </w:p>
        </w:tc>
        <w:tc>
          <w:tcPr>
            <w:tcW w:w="709" w:type="dxa"/>
            <w:vMerge/>
            <w:tcBorders>
              <w:right w:val="single" w:sz="2" w:space="0" w:color="000000"/>
            </w:tcBorders>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val="restart"/>
            <w:tcBorders>
              <w:top w:val="single" w:sz="2" w:space="0" w:color="000000"/>
              <w:left w:val="single" w:sz="2" w:space="0" w:color="000000"/>
              <w:right w:val="nil"/>
            </w:tcBorders>
            <w:shd w:val="clear" w:color="auto" w:fill="FFFFFF"/>
            <w:vAlign w:val="center"/>
          </w:tcPr>
          <w:p w:rsidR="00566CB9" w:rsidRPr="00C94B6E"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94B6E"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1</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A15A2B" w:rsidRDefault="00566CB9" w:rsidP="00A15A2B">
            <w:pPr>
              <w:rPr>
                <w:rFonts w:asciiTheme="majorHAnsi" w:eastAsia="ＭＳ Ｐゴシック" w:hAnsiTheme="majorHAnsi" w:cstheme="majorHAnsi"/>
                <w:sz w:val="18"/>
                <w:szCs w:val="18"/>
              </w:rPr>
            </w:pPr>
            <w:r w:rsidRPr="00A15A2B">
              <w:rPr>
                <w:rFonts w:asciiTheme="majorHAnsi" w:eastAsia="ＭＳ Ｐゴシック" w:hAnsiTheme="majorHAnsi" w:cstheme="majorHAnsi"/>
                <w:sz w:val="18"/>
                <w:szCs w:val="18"/>
              </w:rPr>
              <w:t>週末は何してた？</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A76D8" w:rsidRDefault="00566CB9"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日常生活</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Default="00566CB9" w:rsidP="00F80FB8">
            <w:r>
              <w:rPr>
                <w:rFonts w:asciiTheme="majorHAnsi" w:eastAsia="ＭＳ Ｐゴシック" w:hAnsiTheme="majorHAnsi" w:cstheme="majorHAnsi" w:hint="eastAsia"/>
                <w:sz w:val="18"/>
                <w:szCs w:val="18"/>
              </w:rPr>
              <w:t>スモール・トーク</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スモール・トークに使われる表現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40C94" w:rsidRDefault="00566CB9"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将来なりたい職業について会話する．</w:t>
            </w:r>
          </w:p>
          <w:p w:rsidR="00566CB9" w:rsidRPr="00C40C94" w:rsidRDefault="00566CB9"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長期の休みの予定について会話する．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Default="00566CB9" w:rsidP="0085032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r>
      <w:tr w:rsidR="00566CB9" w:rsidRPr="00C94B6E" w:rsidTr="00262C17">
        <w:trPr>
          <w:cantSplit/>
          <w:trHeight w:val="454"/>
        </w:trPr>
        <w:tc>
          <w:tcPr>
            <w:tcW w:w="701" w:type="dxa"/>
            <w:vMerge/>
            <w:tcBorders>
              <w:left w:val="single" w:sz="2" w:space="0" w:color="000000"/>
            </w:tcBorders>
            <w:shd w:val="clear" w:color="auto" w:fill="FFFFFF"/>
            <w:vAlign w:val="center"/>
          </w:tcPr>
          <w:p w:rsidR="00566CB9" w:rsidRPr="00C94B6E" w:rsidRDefault="00566CB9" w:rsidP="00850321">
            <w:pPr>
              <w:pStyle w:val="1"/>
              <w:spacing w:line="200" w:lineRule="exact"/>
              <w:jc w:val="center"/>
              <w:rPr>
                <w:rFonts w:asciiTheme="majorHAnsi" w:eastAsia="ＭＳ Ｐゴシック" w:hAnsiTheme="majorHAnsi" w:cstheme="majorHAnsi"/>
                <w:sz w:val="18"/>
                <w:szCs w:val="18"/>
              </w:rPr>
            </w:pPr>
          </w:p>
        </w:tc>
        <w:tc>
          <w:tcPr>
            <w:tcW w:w="709" w:type="dxa"/>
            <w:vMerge/>
            <w:tcBorders>
              <w:right w:val="single" w:sz="2" w:space="0" w:color="000000"/>
            </w:tcBorders>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566CB9" w:rsidRPr="00C94B6E"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2</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A15A2B" w:rsidRDefault="00566CB9" w:rsidP="00A15A2B">
            <w:pPr>
              <w:rPr>
                <w:rFonts w:asciiTheme="majorHAnsi" w:eastAsia="ＭＳ Ｐゴシック" w:hAnsiTheme="majorHAnsi" w:cstheme="majorHAnsi"/>
                <w:sz w:val="18"/>
                <w:szCs w:val="18"/>
              </w:rPr>
            </w:pPr>
            <w:r w:rsidRPr="00A15A2B">
              <w:rPr>
                <w:rFonts w:asciiTheme="majorHAnsi" w:eastAsia="ＭＳ Ｐゴシック" w:hAnsiTheme="majorHAnsi" w:cstheme="majorHAnsi"/>
                <w:sz w:val="18"/>
                <w:szCs w:val="18"/>
              </w:rPr>
              <w:t>Soldiers!</w:t>
            </w:r>
            <w:r w:rsidRPr="00A15A2B">
              <w:rPr>
                <w:rFonts w:asciiTheme="majorHAnsi" w:eastAsia="ＭＳ Ｐゴシック" w:hAnsiTheme="majorHAnsi" w:cstheme="majorHAnsi"/>
                <w:sz w:val="18"/>
                <w:szCs w:val="18"/>
              </w:rPr>
              <w:t xml:space="preserve">　～『独裁者』より～</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A76D8" w:rsidRDefault="00566CB9"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スピーチ</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F149C3" w:rsidRDefault="00566CB9" w:rsidP="00F80FB8">
            <w:r>
              <w:rPr>
                <w:rFonts w:asciiTheme="majorHAnsi" w:eastAsia="ＭＳ Ｐゴシック" w:hAnsiTheme="majorHAnsi" w:cstheme="majorHAnsi" w:hint="eastAsia"/>
                <w:sz w:val="18"/>
                <w:szCs w:val="18"/>
              </w:rPr>
              <w:t>レシテーション＆スピーチ</w:t>
            </w:r>
          </w:p>
        </w:tc>
        <w:tc>
          <w:tcPr>
            <w:tcW w:w="3402" w:type="dxa"/>
            <w:tcBorders>
              <w:top w:val="single" w:sz="2" w:space="0" w:color="000000"/>
              <w:left w:val="single" w:sz="2" w:space="0" w:color="000000"/>
              <w:bottom w:val="single" w:sz="2" w:space="0" w:color="000000"/>
              <w:right w:val="single" w:sz="2" w:space="0" w:color="000000"/>
              <w:tr2bl w:val="nil"/>
            </w:tcBorders>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モデルスピーチに使われている表現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40C94" w:rsidRDefault="00566CB9"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『独裁者』のスピーチのレシテーションをする．</w:t>
            </w:r>
          </w:p>
          <w:p w:rsidR="00566CB9" w:rsidRPr="00C40C94" w:rsidRDefault="00566CB9"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『独裁者』のスピーチを応用して，人に何かを呼びかけるスピーチの原稿を書く．</w:t>
            </w:r>
          </w:p>
          <w:p w:rsidR="00566CB9" w:rsidRPr="00C40C94" w:rsidRDefault="00566CB9" w:rsidP="005A5811">
            <w:pPr>
              <w:pStyle w:val="1"/>
              <w:tabs>
                <w:tab w:val="left" w:pos="709"/>
                <w:tab w:val="left" w:pos="1417"/>
                <w:tab w:val="left" w:pos="2126"/>
                <w:tab w:val="left" w:pos="2835"/>
                <w:tab w:val="left" w:pos="3543"/>
              </w:tabs>
              <w:spacing w:line="200" w:lineRule="exact"/>
              <w:ind w:left="170" w:hanging="170"/>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人に何かを呼びかけるスピーチをする．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C94B6E" w:rsidRDefault="00566CB9" w:rsidP="0085032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6</w:t>
            </w:r>
          </w:p>
        </w:tc>
      </w:tr>
      <w:tr w:rsidR="00566CB9" w:rsidRPr="00C94B6E" w:rsidTr="00262C17">
        <w:trPr>
          <w:cantSplit/>
          <w:trHeight w:val="454"/>
        </w:trPr>
        <w:tc>
          <w:tcPr>
            <w:tcW w:w="701" w:type="dxa"/>
            <w:vMerge/>
            <w:tcBorders>
              <w:left w:val="single" w:sz="2" w:space="0" w:color="000000"/>
            </w:tcBorders>
            <w:shd w:val="clear" w:color="auto" w:fill="FFFFFF"/>
            <w:vAlign w:val="center"/>
          </w:tcPr>
          <w:p w:rsidR="00566CB9" w:rsidRPr="00C94B6E" w:rsidRDefault="00566CB9" w:rsidP="00850321">
            <w:pPr>
              <w:pStyle w:val="1"/>
              <w:spacing w:line="200" w:lineRule="exact"/>
              <w:jc w:val="center"/>
              <w:rPr>
                <w:rFonts w:asciiTheme="majorHAnsi" w:eastAsia="ＭＳ Ｐゴシック" w:hAnsiTheme="majorHAnsi" w:cstheme="majorHAnsi"/>
                <w:sz w:val="18"/>
                <w:szCs w:val="18"/>
              </w:rPr>
            </w:pPr>
          </w:p>
        </w:tc>
        <w:tc>
          <w:tcPr>
            <w:tcW w:w="709" w:type="dxa"/>
            <w:vMerge/>
            <w:tcBorders>
              <w:bottom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p>
        </w:tc>
        <w:tc>
          <w:tcPr>
            <w:tcW w:w="567" w:type="dxa"/>
            <w:vMerge/>
            <w:tcBorders>
              <w:left w:val="single" w:sz="2" w:space="0" w:color="000000"/>
              <w:right w:val="nil"/>
            </w:tcBorders>
            <w:shd w:val="clear" w:color="auto" w:fill="FFFFFF"/>
            <w:vAlign w:val="center"/>
          </w:tcPr>
          <w:p w:rsidR="00566CB9" w:rsidRPr="00C94B6E"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94B6E"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3</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A15A2B" w:rsidRDefault="00566CB9" w:rsidP="00A15A2B">
            <w:pPr>
              <w:rPr>
                <w:rFonts w:asciiTheme="majorHAnsi" w:eastAsia="ＭＳ Ｐゴシック" w:hAnsiTheme="majorHAnsi" w:cstheme="majorHAnsi"/>
                <w:sz w:val="18"/>
                <w:szCs w:val="18"/>
              </w:rPr>
            </w:pPr>
            <w:r w:rsidRPr="00A15A2B">
              <w:rPr>
                <w:rFonts w:asciiTheme="majorHAnsi" w:eastAsia="ＭＳ Ｐゴシック" w:hAnsiTheme="majorHAnsi" w:cstheme="majorHAnsi"/>
                <w:sz w:val="18"/>
                <w:szCs w:val="18"/>
              </w:rPr>
              <w:t>海外への修学旅行</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F149C3" w:rsidRDefault="00566CB9"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修学旅行</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F149C3" w:rsidRDefault="00566CB9" w:rsidP="00F80FB8">
            <w:r>
              <w:rPr>
                <w:rFonts w:asciiTheme="majorHAnsi" w:eastAsia="ＭＳ Ｐゴシック" w:hAnsiTheme="majorHAnsi" w:cstheme="majorHAnsi" w:hint="eastAsia"/>
                <w:sz w:val="18"/>
                <w:szCs w:val="18"/>
              </w:rPr>
              <w:t>プレゼンテーション</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プレゼンテーションに使われる表現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40C94" w:rsidRDefault="00566CB9" w:rsidP="005A5811">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W: </w:t>
            </w:r>
            <w:r w:rsidRPr="00C40C94">
              <w:rPr>
                <w:rFonts w:asciiTheme="majorHAnsi" w:eastAsia="ＭＳ Ｐゴシック" w:hAnsiTheme="majorHAnsi" w:cstheme="majorHAnsi"/>
                <w:sz w:val="18"/>
                <w:szCs w:val="18"/>
              </w:rPr>
              <w:t>日本への観光客が多い国・地域と，彼らの来日の目的について，プレゼンテーションの原稿を書く．</w:t>
            </w:r>
          </w:p>
          <w:p w:rsidR="00566CB9" w:rsidRPr="00C40C94" w:rsidRDefault="00566CB9" w:rsidP="00C40C94">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日本への観光客が多い国・地域と，彼らの来日の目的について，プレゼンテーションをする．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C94B6E" w:rsidRDefault="00566CB9" w:rsidP="00850321">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8</w:t>
            </w:r>
          </w:p>
        </w:tc>
      </w:tr>
      <w:tr w:rsidR="00566CB9" w:rsidRPr="00C94B6E" w:rsidTr="00FC6065">
        <w:trPr>
          <w:cantSplit/>
          <w:trHeight w:val="454"/>
        </w:trPr>
        <w:tc>
          <w:tcPr>
            <w:tcW w:w="701" w:type="dxa"/>
            <w:vMerge/>
            <w:tcBorders>
              <w:left w:val="single" w:sz="2" w:space="0" w:color="000000"/>
              <w:right w:val="single" w:sz="2" w:space="0" w:color="000000"/>
            </w:tcBorders>
            <w:shd w:val="clear" w:color="auto" w:fill="FFFFFF"/>
            <w:vAlign w:val="center"/>
          </w:tcPr>
          <w:p w:rsidR="00566CB9" w:rsidRPr="00C94B6E" w:rsidRDefault="00566CB9" w:rsidP="00850321">
            <w:pPr>
              <w:pStyle w:val="1"/>
              <w:spacing w:line="200" w:lineRule="exact"/>
              <w:jc w:val="center"/>
              <w:rPr>
                <w:rFonts w:asciiTheme="majorHAnsi" w:eastAsia="ＭＳ Ｐゴシック" w:hAnsiTheme="majorHAnsi" w:cstheme="majorHAnsi"/>
                <w:sz w:val="18"/>
                <w:szCs w:val="18"/>
              </w:rPr>
            </w:pPr>
          </w:p>
        </w:tc>
        <w:tc>
          <w:tcPr>
            <w:tcW w:w="709"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textDirection w:val="tbRlV"/>
            <w:vAlign w:val="center"/>
          </w:tcPr>
          <w:p w:rsidR="00566CB9" w:rsidRPr="00C94B6E" w:rsidRDefault="00566CB9" w:rsidP="006D515C">
            <w:pPr>
              <w:pStyle w:val="1"/>
              <w:spacing w:line="200" w:lineRule="exact"/>
              <w:ind w:left="113" w:right="113"/>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３年３学期</w:t>
            </w:r>
          </w:p>
        </w:tc>
        <w:tc>
          <w:tcPr>
            <w:tcW w:w="567" w:type="dxa"/>
            <w:vMerge/>
            <w:tcBorders>
              <w:left w:val="single" w:sz="2" w:space="0" w:color="000000"/>
              <w:right w:val="nil"/>
            </w:tcBorders>
            <w:shd w:val="clear" w:color="auto" w:fill="FFFFFF"/>
            <w:vAlign w:val="center"/>
          </w:tcPr>
          <w:p w:rsidR="00566CB9" w:rsidRPr="00C94B6E"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94B6E"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4</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A15A2B" w:rsidRDefault="00566CB9" w:rsidP="00A15A2B">
            <w:pPr>
              <w:rPr>
                <w:rFonts w:asciiTheme="majorHAnsi" w:eastAsia="ＭＳ Ｐゴシック" w:hAnsiTheme="majorHAnsi" w:cstheme="majorHAnsi"/>
                <w:sz w:val="18"/>
                <w:szCs w:val="18"/>
              </w:rPr>
            </w:pPr>
            <w:r w:rsidRPr="00A15A2B">
              <w:rPr>
                <w:rFonts w:asciiTheme="majorHAnsi" w:eastAsia="ＭＳ Ｐゴシック" w:hAnsiTheme="majorHAnsi" w:cstheme="majorHAnsi"/>
                <w:sz w:val="18"/>
                <w:szCs w:val="18"/>
              </w:rPr>
              <w:t>野球はオリンピック種目にふさわしい？</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A76D8" w:rsidRDefault="00566CB9"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スポーツ</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Default="00566CB9" w:rsidP="00F80FB8">
            <w:r>
              <w:rPr>
                <w:rFonts w:asciiTheme="majorHAnsi" w:eastAsia="ＭＳ Ｐゴシック" w:hAnsiTheme="majorHAnsi" w:cstheme="majorHAnsi" w:hint="eastAsia"/>
                <w:sz w:val="18"/>
                <w:szCs w:val="18"/>
              </w:rPr>
              <w:t>ディスカッション</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ディスカッションに使われる表現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40C94" w:rsidRDefault="00566CB9" w:rsidP="00184942">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「若者はもっと自国の伝統文化を学ぶべきである」という議題でディスカッションをする．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C94B6E" w:rsidRDefault="00566CB9" w:rsidP="009C2046">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8</w:t>
            </w:r>
          </w:p>
        </w:tc>
      </w:tr>
      <w:tr w:rsidR="00566CB9" w:rsidRPr="00C94B6E" w:rsidTr="00FC6065">
        <w:trPr>
          <w:cantSplit/>
          <w:trHeight w:val="454"/>
        </w:trPr>
        <w:tc>
          <w:tcPr>
            <w:tcW w:w="701" w:type="dxa"/>
            <w:vMerge/>
            <w:tcBorders>
              <w:left w:val="single" w:sz="2" w:space="0" w:color="000000"/>
              <w:bottom w:val="single" w:sz="2" w:space="0" w:color="000000"/>
              <w:right w:val="single" w:sz="2" w:space="0" w:color="000000"/>
            </w:tcBorders>
            <w:shd w:val="clear" w:color="auto" w:fill="FFFFFF"/>
            <w:vAlign w:val="center"/>
          </w:tcPr>
          <w:p w:rsidR="00566CB9" w:rsidRPr="00C94B6E" w:rsidRDefault="00566CB9" w:rsidP="00850321">
            <w:pPr>
              <w:pStyle w:val="1"/>
              <w:spacing w:line="200" w:lineRule="exact"/>
              <w:jc w:val="center"/>
              <w:rPr>
                <w:rFonts w:asciiTheme="majorHAnsi" w:eastAsia="ＭＳ Ｐゴシック" w:hAnsiTheme="majorHAnsi" w:cstheme="majorHAnsi"/>
                <w:sz w:val="18"/>
                <w:szCs w:val="18"/>
              </w:rPr>
            </w:pPr>
          </w:p>
        </w:tc>
        <w:tc>
          <w:tcPr>
            <w:tcW w:w="709"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C94B6E" w:rsidRDefault="00566CB9" w:rsidP="00850321">
            <w:pPr>
              <w:pStyle w:val="1"/>
              <w:spacing w:line="200" w:lineRule="exact"/>
              <w:jc w:val="center"/>
              <w:rPr>
                <w:rFonts w:asciiTheme="majorHAnsi" w:eastAsia="ＭＳ Ｐゴシック" w:hAnsiTheme="majorHAnsi" w:cstheme="majorHAnsi"/>
                <w:sz w:val="18"/>
                <w:szCs w:val="18"/>
              </w:rPr>
            </w:pPr>
          </w:p>
        </w:tc>
        <w:tc>
          <w:tcPr>
            <w:tcW w:w="567" w:type="dxa"/>
            <w:vMerge/>
            <w:tcBorders>
              <w:left w:val="single" w:sz="2" w:space="0" w:color="000000"/>
              <w:bottom w:val="single" w:sz="2" w:space="0" w:color="000000"/>
              <w:right w:val="nil"/>
            </w:tcBorders>
            <w:shd w:val="clear" w:color="auto" w:fill="FFFFFF"/>
            <w:vAlign w:val="center"/>
          </w:tcPr>
          <w:p w:rsidR="00566CB9" w:rsidRPr="00C94B6E"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Default="00566CB9" w:rsidP="00850321">
            <w:pPr>
              <w:pStyle w:val="1"/>
              <w:tabs>
                <w:tab w:val="left" w:pos="709"/>
                <w:tab w:val="left" w:pos="1417"/>
              </w:tabs>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5</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A15A2B" w:rsidRDefault="00566CB9" w:rsidP="00A15A2B">
            <w:pPr>
              <w:rPr>
                <w:rFonts w:asciiTheme="majorHAnsi" w:eastAsia="ＭＳ Ｐゴシック" w:hAnsiTheme="majorHAnsi" w:cstheme="majorHAnsi"/>
                <w:sz w:val="18"/>
                <w:szCs w:val="18"/>
              </w:rPr>
            </w:pPr>
            <w:r w:rsidRPr="00A15A2B">
              <w:rPr>
                <w:rFonts w:asciiTheme="majorHAnsi" w:eastAsia="ＭＳ Ｐゴシック" w:hAnsiTheme="majorHAnsi" w:cstheme="majorHAnsi"/>
                <w:sz w:val="18"/>
                <w:szCs w:val="18"/>
              </w:rPr>
              <w:t>英語以外の外国語も学ぶべき？</w:t>
            </w:r>
          </w:p>
        </w:tc>
        <w:tc>
          <w:tcPr>
            <w:tcW w:w="141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A76D8" w:rsidRDefault="00566CB9" w:rsidP="00850321">
            <w:pP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多言語学習</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Default="00566CB9" w:rsidP="00F80FB8">
            <w:r>
              <w:rPr>
                <w:rFonts w:asciiTheme="majorHAnsi" w:eastAsia="ＭＳ Ｐゴシック" w:hAnsiTheme="majorHAnsi" w:cstheme="majorHAnsi" w:hint="eastAsia"/>
                <w:sz w:val="18"/>
                <w:szCs w:val="18"/>
              </w:rPr>
              <w:t>ディベート</w:t>
            </w:r>
          </w:p>
        </w:tc>
        <w:tc>
          <w:tcPr>
            <w:tcW w:w="3402"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8052A6" w:rsidRDefault="00566CB9" w:rsidP="00FC6065">
            <w:pPr>
              <w:rPr>
                <w:rFonts w:asciiTheme="majorHAnsi" w:eastAsia="ＭＳ Ｐゴシック" w:hAnsiTheme="majorHAnsi" w:cstheme="majorHAnsi"/>
                <w:sz w:val="18"/>
                <w:szCs w:val="18"/>
              </w:rPr>
            </w:pPr>
            <w:r w:rsidRPr="008052A6">
              <w:rPr>
                <w:rFonts w:asciiTheme="majorHAnsi" w:eastAsia="ＭＳ Ｐゴシック" w:hAnsiTheme="majorHAnsi" w:cstheme="majorHAnsi"/>
                <w:sz w:val="18"/>
                <w:szCs w:val="18"/>
              </w:rPr>
              <w:t>ディベートに使われる表現</w:t>
            </w:r>
          </w:p>
        </w:tc>
        <w:tc>
          <w:tcPr>
            <w:tcW w:w="581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66CB9" w:rsidRPr="00C40C94" w:rsidRDefault="00566CB9" w:rsidP="00E8736D">
            <w:pPr>
              <w:pStyle w:val="1"/>
              <w:tabs>
                <w:tab w:val="left" w:pos="709"/>
                <w:tab w:val="left" w:pos="1417"/>
                <w:tab w:val="left" w:pos="2126"/>
                <w:tab w:val="left" w:pos="2835"/>
                <w:tab w:val="left" w:pos="3543"/>
              </w:tabs>
              <w:spacing w:line="200" w:lineRule="exact"/>
              <w:jc w:val="both"/>
              <w:rPr>
                <w:rFonts w:asciiTheme="majorHAnsi" w:eastAsia="ＭＳ Ｐゴシック" w:hAnsiTheme="majorHAnsi" w:cstheme="majorHAnsi"/>
                <w:sz w:val="18"/>
                <w:szCs w:val="18"/>
              </w:rPr>
            </w:pPr>
            <w:r w:rsidRPr="00C40C94">
              <w:rPr>
                <w:rFonts w:asciiTheme="majorHAnsi" w:eastAsia="ＭＳ Ｐゴシック" w:hAnsiTheme="majorHAnsi" w:cstheme="majorHAnsi"/>
                <w:sz w:val="18"/>
                <w:szCs w:val="18"/>
              </w:rPr>
              <w:t xml:space="preserve">S: </w:t>
            </w:r>
            <w:r w:rsidRPr="00C40C94">
              <w:rPr>
                <w:rFonts w:asciiTheme="majorHAnsi" w:eastAsia="ＭＳ Ｐゴシック" w:hAnsiTheme="majorHAnsi" w:cstheme="majorHAnsi"/>
                <w:sz w:val="18"/>
                <w:szCs w:val="18"/>
              </w:rPr>
              <w:t>「映画館に行くより</w:t>
            </w:r>
            <w:r w:rsidRPr="00C40C94">
              <w:rPr>
                <w:rFonts w:asciiTheme="majorHAnsi" w:eastAsia="ＭＳ Ｐゴシック" w:hAnsiTheme="majorHAnsi" w:cstheme="majorHAnsi"/>
                <w:sz w:val="18"/>
                <w:szCs w:val="18"/>
              </w:rPr>
              <w:t>DVD</w:t>
            </w:r>
            <w:r w:rsidRPr="00C40C94">
              <w:rPr>
                <w:rFonts w:asciiTheme="majorHAnsi" w:eastAsia="ＭＳ Ｐゴシック" w:hAnsiTheme="majorHAnsi" w:cstheme="majorHAnsi"/>
                <w:sz w:val="18"/>
                <w:szCs w:val="18"/>
              </w:rPr>
              <w:t>を見るほうがおもしろい」という論題でディベートをする．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66CB9" w:rsidRPr="00C94B6E" w:rsidRDefault="00566CB9" w:rsidP="009C2046">
            <w:pPr>
              <w:pStyle w:val="1"/>
              <w:spacing w:line="200" w:lineRule="exact"/>
              <w:jc w:val="center"/>
              <w:rPr>
                <w:rFonts w:asciiTheme="majorHAnsi" w:eastAsia="ＭＳ Ｐゴシック" w:hAnsiTheme="majorHAnsi" w:cstheme="majorHAnsi"/>
                <w:sz w:val="18"/>
                <w:szCs w:val="18"/>
              </w:rPr>
            </w:pPr>
            <w:r>
              <w:rPr>
                <w:rFonts w:asciiTheme="majorHAnsi" w:eastAsia="ＭＳ Ｐゴシック" w:hAnsiTheme="majorHAnsi" w:cstheme="majorHAnsi" w:hint="eastAsia"/>
                <w:sz w:val="18"/>
                <w:szCs w:val="18"/>
              </w:rPr>
              <w:t>8</w:t>
            </w:r>
          </w:p>
        </w:tc>
      </w:tr>
    </w:tbl>
    <w:p w:rsidR="0092438D" w:rsidRPr="00C94B6E" w:rsidRDefault="0092438D"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heme="majorHAnsi" w:eastAsia="ＭＳ Ｐゴシック" w:hAnsiTheme="majorHAnsi" w:cstheme="majorHAnsi"/>
          <w:color w:val="auto"/>
          <w:sz w:val="20"/>
          <w:lang w:bidi="x-none"/>
        </w:rPr>
      </w:pPr>
    </w:p>
    <w:sectPr w:rsidR="0092438D" w:rsidRPr="00C94B6E" w:rsidSect="000C5E0B">
      <w:pgSz w:w="20636" w:h="14570" w:orient="landscape" w:code="12"/>
      <w:pgMar w:top="1418" w:right="1077" w:bottom="1134" w:left="1077" w:header="68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3FB" w:rsidRDefault="003E43FB" w:rsidP="00BF492B">
      <w:r>
        <w:separator/>
      </w:r>
    </w:p>
  </w:endnote>
  <w:endnote w:type="continuationSeparator" w:id="0">
    <w:p w:rsidR="003E43FB" w:rsidRDefault="003E43FB"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 W3">
    <w:altName w:val="ＭＳ 明朝"/>
    <w:charset w:val="80"/>
    <w:family w:val="auto"/>
    <w:pitch w:val="variable"/>
    <w:sig w:usb0="00000000" w:usb1="00000000" w:usb2="07040001" w:usb3="00000000" w:csb0="0002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3FB" w:rsidRDefault="003E43FB" w:rsidP="00BF492B">
      <w:r>
        <w:separator/>
      </w:r>
    </w:p>
  </w:footnote>
  <w:footnote w:type="continuationSeparator" w:id="0">
    <w:p w:rsidR="003E43FB" w:rsidRDefault="003E43FB" w:rsidP="00BF49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10761"/>
    <w:rsid w:val="00016BCF"/>
    <w:rsid w:val="00032F07"/>
    <w:rsid w:val="000424CF"/>
    <w:rsid w:val="00075016"/>
    <w:rsid w:val="00085C55"/>
    <w:rsid w:val="00087FF9"/>
    <w:rsid w:val="000A73A8"/>
    <w:rsid w:val="000B19FA"/>
    <w:rsid w:val="000C5E0B"/>
    <w:rsid w:val="000D2B06"/>
    <w:rsid w:val="000D6287"/>
    <w:rsid w:val="0010529A"/>
    <w:rsid w:val="00114E01"/>
    <w:rsid w:val="0011769B"/>
    <w:rsid w:val="0012116E"/>
    <w:rsid w:val="0013358E"/>
    <w:rsid w:val="00134353"/>
    <w:rsid w:val="001344F0"/>
    <w:rsid w:val="0013694B"/>
    <w:rsid w:val="00145200"/>
    <w:rsid w:val="00152F48"/>
    <w:rsid w:val="00183233"/>
    <w:rsid w:val="00184942"/>
    <w:rsid w:val="001A7C67"/>
    <w:rsid w:val="001C3219"/>
    <w:rsid w:val="001D665B"/>
    <w:rsid w:val="001E76BD"/>
    <w:rsid w:val="00206E06"/>
    <w:rsid w:val="00207FD6"/>
    <w:rsid w:val="00230AF3"/>
    <w:rsid w:val="00243FE0"/>
    <w:rsid w:val="0025269B"/>
    <w:rsid w:val="00281757"/>
    <w:rsid w:val="00282D40"/>
    <w:rsid w:val="002B0B10"/>
    <w:rsid w:val="002B112A"/>
    <w:rsid w:val="002C5CD2"/>
    <w:rsid w:val="002E7361"/>
    <w:rsid w:val="00313B98"/>
    <w:rsid w:val="003244EB"/>
    <w:rsid w:val="00325388"/>
    <w:rsid w:val="003279A6"/>
    <w:rsid w:val="003329B4"/>
    <w:rsid w:val="003707B6"/>
    <w:rsid w:val="0037179F"/>
    <w:rsid w:val="00391F81"/>
    <w:rsid w:val="003A7EDE"/>
    <w:rsid w:val="003B2F8A"/>
    <w:rsid w:val="003C0109"/>
    <w:rsid w:val="003D32C1"/>
    <w:rsid w:val="003D5B64"/>
    <w:rsid w:val="003E43FB"/>
    <w:rsid w:val="003F592C"/>
    <w:rsid w:val="00403698"/>
    <w:rsid w:val="00406BFB"/>
    <w:rsid w:val="004077E9"/>
    <w:rsid w:val="00420557"/>
    <w:rsid w:val="00436CFB"/>
    <w:rsid w:val="00442902"/>
    <w:rsid w:val="00443013"/>
    <w:rsid w:val="004464B5"/>
    <w:rsid w:val="0046053A"/>
    <w:rsid w:val="00475536"/>
    <w:rsid w:val="004A0426"/>
    <w:rsid w:val="004C7AC1"/>
    <w:rsid w:val="00506BF0"/>
    <w:rsid w:val="00511440"/>
    <w:rsid w:val="00524214"/>
    <w:rsid w:val="005269CD"/>
    <w:rsid w:val="00527191"/>
    <w:rsid w:val="0055365C"/>
    <w:rsid w:val="005646E0"/>
    <w:rsid w:val="00566CB9"/>
    <w:rsid w:val="00580498"/>
    <w:rsid w:val="00587994"/>
    <w:rsid w:val="005A5811"/>
    <w:rsid w:val="005E75F1"/>
    <w:rsid w:val="006023C9"/>
    <w:rsid w:val="00630011"/>
    <w:rsid w:val="00632144"/>
    <w:rsid w:val="0063533A"/>
    <w:rsid w:val="006421BF"/>
    <w:rsid w:val="00651720"/>
    <w:rsid w:val="00651E88"/>
    <w:rsid w:val="00661813"/>
    <w:rsid w:val="006771E9"/>
    <w:rsid w:val="00682C30"/>
    <w:rsid w:val="00692F50"/>
    <w:rsid w:val="006A1D97"/>
    <w:rsid w:val="006A71D3"/>
    <w:rsid w:val="006D515C"/>
    <w:rsid w:val="00701C3E"/>
    <w:rsid w:val="00704F0F"/>
    <w:rsid w:val="00705786"/>
    <w:rsid w:val="007075CE"/>
    <w:rsid w:val="00710C0A"/>
    <w:rsid w:val="007234B9"/>
    <w:rsid w:val="00742E8E"/>
    <w:rsid w:val="007601F0"/>
    <w:rsid w:val="00767B51"/>
    <w:rsid w:val="007732AE"/>
    <w:rsid w:val="007868FE"/>
    <w:rsid w:val="00790D20"/>
    <w:rsid w:val="00791173"/>
    <w:rsid w:val="007A351F"/>
    <w:rsid w:val="007B30B2"/>
    <w:rsid w:val="007D4313"/>
    <w:rsid w:val="007F750D"/>
    <w:rsid w:val="008052A6"/>
    <w:rsid w:val="0082479B"/>
    <w:rsid w:val="00834FB8"/>
    <w:rsid w:val="00850321"/>
    <w:rsid w:val="0085463F"/>
    <w:rsid w:val="008A3105"/>
    <w:rsid w:val="008B0660"/>
    <w:rsid w:val="008B5582"/>
    <w:rsid w:val="008C0420"/>
    <w:rsid w:val="008C3E69"/>
    <w:rsid w:val="008D1C73"/>
    <w:rsid w:val="008D26F8"/>
    <w:rsid w:val="008E3A03"/>
    <w:rsid w:val="008F601C"/>
    <w:rsid w:val="009107B8"/>
    <w:rsid w:val="009119F6"/>
    <w:rsid w:val="0092438D"/>
    <w:rsid w:val="0093139A"/>
    <w:rsid w:val="00980D46"/>
    <w:rsid w:val="00983C2F"/>
    <w:rsid w:val="00995EE7"/>
    <w:rsid w:val="00996FD4"/>
    <w:rsid w:val="009A0E39"/>
    <w:rsid w:val="009B509E"/>
    <w:rsid w:val="009E4E32"/>
    <w:rsid w:val="009F4E1C"/>
    <w:rsid w:val="00A15A2B"/>
    <w:rsid w:val="00A2047F"/>
    <w:rsid w:val="00A33326"/>
    <w:rsid w:val="00A34BB8"/>
    <w:rsid w:val="00A359AB"/>
    <w:rsid w:val="00A94006"/>
    <w:rsid w:val="00A9432B"/>
    <w:rsid w:val="00A95EB3"/>
    <w:rsid w:val="00AA0741"/>
    <w:rsid w:val="00AB57CF"/>
    <w:rsid w:val="00AC31F2"/>
    <w:rsid w:val="00AC71C1"/>
    <w:rsid w:val="00AD6C79"/>
    <w:rsid w:val="00AE3CED"/>
    <w:rsid w:val="00B44B50"/>
    <w:rsid w:val="00B555D6"/>
    <w:rsid w:val="00B8573F"/>
    <w:rsid w:val="00BA7FC4"/>
    <w:rsid w:val="00BB238A"/>
    <w:rsid w:val="00BC3BCB"/>
    <w:rsid w:val="00BC74D8"/>
    <w:rsid w:val="00BD7134"/>
    <w:rsid w:val="00BE6EF9"/>
    <w:rsid w:val="00BF11DC"/>
    <w:rsid w:val="00BF492B"/>
    <w:rsid w:val="00C24817"/>
    <w:rsid w:val="00C31AC4"/>
    <w:rsid w:val="00C343A8"/>
    <w:rsid w:val="00C3775D"/>
    <w:rsid w:val="00C40C94"/>
    <w:rsid w:val="00C42414"/>
    <w:rsid w:val="00C53832"/>
    <w:rsid w:val="00C55370"/>
    <w:rsid w:val="00C56E8A"/>
    <w:rsid w:val="00C654E8"/>
    <w:rsid w:val="00C6799A"/>
    <w:rsid w:val="00C91DF9"/>
    <w:rsid w:val="00C94A77"/>
    <w:rsid w:val="00C94B6E"/>
    <w:rsid w:val="00CC5063"/>
    <w:rsid w:val="00CC7740"/>
    <w:rsid w:val="00CE3647"/>
    <w:rsid w:val="00CF16A2"/>
    <w:rsid w:val="00D1264B"/>
    <w:rsid w:val="00D159E0"/>
    <w:rsid w:val="00D16BD1"/>
    <w:rsid w:val="00D368F2"/>
    <w:rsid w:val="00D52F1E"/>
    <w:rsid w:val="00D64685"/>
    <w:rsid w:val="00D8205A"/>
    <w:rsid w:val="00D86F01"/>
    <w:rsid w:val="00D87CED"/>
    <w:rsid w:val="00D90682"/>
    <w:rsid w:val="00DB6CC2"/>
    <w:rsid w:val="00DD2669"/>
    <w:rsid w:val="00DD5AC7"/>
    <w:rsid w:val="00DD5B9B"/>
    <w:rsid w:val="00DE58FA"/>
    <w:rsid w:val="00DF603E"/>
    <w:rsid w:val="00E10273"/>
    <w:rsid w:val="00E1051F"/>
    <w:rsid w:val="00E13EDE"/>
    <w:rsid w:val="00E14195"/>
    <w:rsid w:val="00E16A9C"/>
    <w:rsid w:val="00E24298"/>
    <w:rsid w:val="00E33FBF"/>
    <w:rsid w:val="00E366AC"/>
    <w:rsid w:val="00E43E22"/>
    <w:rsid w:val="00E47599"/>
    <w:rsid w:val="00E74082"/>
    <w:rsid w:val="00E76F87"/>
    <w:rsid w:val="00E8736D"/>
    <w:rsid w:val="00EA36D7"/>
    <w:rsid w:val="00ED6626"/>
    <w:rsid w:val="00EE66E5"/>
    <w:rsid w:val="00EF2E2E"/>
    <w:rsid w:val="00F1273D"/>
    <w:rsid w:val="00F142EC"/>
    <w:rsid w:val="00F149C3"/>
    <w:rsid w:val="00F179D5"/>
    <w:rsid w:val="00F22492"/>
    <w:rsid w:val="00F80FB8"/>
    <w:rsid w:val="00FC2BC0"/>
    <w:rsid w:val="00FC6065"/>
    <w:rsid w:val="00FF6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32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rPr>
      <w:rFonts w:ascii="ＭＳ 明朝" w:hAnsi="Courier New" w:cs="Courier New"/>
      <w:szCs w:val="21"/>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32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paragraph" w:styleId="a7">
    <w:name w:val="Plain Text"/>
    <w:basedOn w:val="a"/>
    <w:link w:val="a8"/>
    <w:uiPriority w:val="99"/>
    <w:unhideWhenUsed/>
    <w:rsid w:val="003D5B64"/>
    <w:rPr>
      <w:rFonts w:ascii="ＭＳ 明朝" w:hAnsi="Courier New" w:cs="Courier New"/>
      <w:szCs w:val="21"/>
    </w:rPr>
  </w:style>
  <w:style w:type="character" w:customStyle="1" w:styleId="a8">
    <w:name w:val="書式なし (文字)"/>
    <w:basedOn w:val="a0"/>
    <w:link w:val="a7"/>
    <w:uiPriority w:val="99"/>
    <w:rsid w:val="003D5B64"/>
    <w:rPr>
      <w:rFonts w:ascii="ＭＳ 明朝" w:hAnsi="Courier New" w:cs="Courier New"/>
      <w:kern w:val="2"/>
      <w:sz w:val="21"/>
      <w:szCs w:val="21"/>
    </w:rPr>
  </w:style>
  <w:style w:type="paragraph" w:styleId="a9">
    <w:name w:val="Balloon Text"/>
    <w:basedOn w:val="a"/>
    <w:link w:val="aa"/>
    <w:uiPriority w:val="99"/>
    <w:semiHidden/>
    <w:unhideWhenUsed/>
    <w:rsid w:val="005879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87994"/>
    <w:rPr>
      <w:rFonts w:asciiTheme="majorHAnsi" w:eastAsiaTheme="majorEastAsia" w:hAnsiTheme="majorHAnsi" w:cstheme="maj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91123">
      <w:bodyDiv w:val="1"/>
      <w:marLeft w:val="0"/>
      <w:marRight w:val="0"/>
      <w:marTop w:val="0"/>
      <w:marBottom w:val="0"/>
      <w:divBdr>
        <w:top w:val="none" w:sz="0" w:space="0" w:color="auto"/>
        <w:left w:val="none" w:sz="0" w:space="0" w:color="auto"/>
        <w:bottom w:val="none" w:sz="0" w:space="0" w:color="auto"/>
        <w:right w:val="none" w:sz="0" w:space="0" w:color="auto"/>
      </w:divBdr>
    </w:div>
    <w:div w:id="119037921">
      <w:bodyDiv w:val="1"/>
      <w:marLeft w:val="0"/>
      <w:marRight w:val="0"/>
      <w:marTop w:val="0"/>
      <w:marBottom w:val="0"/>
      <w:divBdr>
        <w:top w:val="none" w:sz="0" w:space="0" w:color="auto"/>
        <w:left w:val="none" w:sz="0" w:space="0" w:color="auto"/>
        <w:bottom w:val="none" w:sz="0" w:space="0" w:color="auto"/>
        <w:right w:val="none" w:sz="0" w:space="0" w:color="auto"/>
      </w:divBdr>
    </w:div>
    <w:div w:id="259486707">
      <w:bodyDiv w:val="1"/>
      <w:marLeft w:val="0"/>
      <w:marRight w:val="0"/>
      <w:marTop w:val="0"/>
      <w:marBottom w:val="0"/>
      <w:divBdr>
        <w:top w:val="none" w:sz="0" w:space="0" w:color="auto"/>
        <w:left w:val="none" w:sz="0" w:space="0" w:color="auto"/>
        <w:bottom w:val="none" w:sz="0" w:space="0" w:color="auto"/>
        <w:right w:val="none" w:sz="0" w:space="0" w:color="auto"/>
      </w:divBdr>
    </w:div>
    <w:div w:id="448086852">
      <w:bodyDiv w:val="1"/>
      <w:marLeft w:val="0"/>
      <w:marRight w:val="0"/>
      <w:marTop w:val="0"/>
      <w:marBottom w:val="0"/>
      <w:divBdr>
        <w:top w:val="none" w:sz="0" w:space="0" w:color="auto"/>
        <w:left w:val="none" w:sz="0" w:space="0" w:color="auto"/>
        <w:bottom w:val="none" w:sz="0" w:space="0" w:color="auto"/>
        <w:right w:val="none" w:sz="0" w:space="0" w:color="auto"/>
      </w:divBdr>
    </w:div>
    <w:div w:id="499001015">
      <w:bodyDiv w:val="1"/>
      <w:marLeft w:val="0"/>
      <w:marRight w:val="0"/>
      <w:marTop w:val="0"/>
      <w:marBottom w:val="0"/>
      <w:divBdr>
        <w:top w:val="none" w:sz="0" w:space="0" w:color="auto"/>
        <w:left w:val="none" w:sz="0" w:space="0" w:color="auto"/>
        <w:bottom w:val="none" w:sz="0" w:space="0" w:color="auto"/>
        <w:right w:val="none" w:sz="0" w:space="0" w:color="auto"/>
      </w:divBdr>
    </w:div>
    <w:div w:id="583690872">
      <w:bodyDiv w:val="1"/>
      <w:marLeft w:val="0"/>
      <w:marRight w:val="0"/>
      <w:marTop w:val="0"/>
      <w:marBottom w:val="0"/>
      <w:divBdr>
        <w:top w:val="none" w:sz="0" w:space="0" w:color="auto"/>
        <w:left w:val="none" w:sz="0" w:space="0" w:color="auto"/>
        <w:bottom w:val="none" w:sz="0" w:space="0" w:color="auto"/>
        <w:right w:val="none" w:sz="0" w:space="0" w:color="auto"/>
      </w:divBdr>
    </w:div>
    <w:div w:id="623387161">
      <w:bodyDiv w:val="1"/>
      <w:marLeft w:val="0"/>
      <w:marRight w:val="0"/>
      <w:marTop w:val="0"/>
      <w:marBottom w:val="0"/>
      <w:divBdr>
        <w:top w:val="none" w:sz="0" w:space="0" w:color="auto"/>
        <w:left w:val="none" w:sz="0" w:space="0" w:color="auto"/>
        <w:bottom w:val="none" w:sz="0" w:space="0" w:color="auto"/>
        <w:right w:val="none" w:sz="0" w:space="0" w:color="auto"/>
      </w:divBdr>
    </w:div>
    <w:div w:id="660542990">
      <w:bodyDiv w:val="1"/>
      <w:marLeft w:val="0"/>
      <w:marRight w:val="0"/>
      <w:marTop w:val="0"/>
      <w:marBottom w:val="0"/>
      <w:divBdr>
        <w:top w:val="none" w:sz="0" w:space="0" w:color="auto"/>
        <w:left w:val="none" w:sz="0" w:space="0" w:color="auto"/>
        <w:bottom w:val="none" w:sz="0" w:space="0" w:color="auto"/>
        <w:right w:val="none" w:sz="0" w:space="0" w:color="auto"/>
      </w:divBdr>
    </w:div>
    <w:div w:id="739793792">
      <w:bodyDiv w:val="1"/>
      <w:marLeft w:val="0"/>
      <w:marRight w:val="0"/>
      <w:marTop w:val="0"/>
      <w:marBottom w:val="0"/>
      <w:divBdr>
        <w:top w:val="none" w:sz="0" w:space="0" w:color="auto"/>
        <w:left w:val="none" w:sz="0" w:space="0" w:color="auto"/>
        <w:bottom w:val="none" w:sz="0" w:space="0" w:color="auto"/>
        <w:right w:val="none" w:sz="0" w:space="0" w:color="auto"/>
      </w:divBdr>
    </w:div>
    <w:div w:id="1219782295">
      <w:bodyDiv w:val="1"/>
      <w:marLeft w:val="0"/>
      <w:marRight w:val="0"/>
      <w:marTop w:val="0"/>
      <w:marBottom w:val="0"/>
      <w:divBdr>
        <w:top w:val="none" w:sz="0" w:space="0" w:color="auto"/>
        <w:left w:val="none" w:sz="0" w:space="0" w:color="auto"/>
        <w:bottom w:val="none" w:sz="0" w:space="0" w:color="auto"/>
        <w:right w:val="none" w:sz="0" w:space="0" w:color="auto"/>
      </w:divBdr>
    </w:div>
    <w:div w:id="1494755037">
      <w:bodyDiv w:val="1"/>
      <w:marLeft w:val="0"/>
      <w:marRight w:val="0"/>
      <w:marTop w:val="0"/>
      <w:marBottom w:val="0"/>
      <w:divBdr>
        <w:top w:val="none" w:sz="0" w:space="0" w:color="auto"/>
        <w:left w:val="none" w:sz="0" w:space="0" w:color="auto"/>
        <w:bottom w:val="none" w:sz="0" w:space="0" w:color="auto"/>
        <w:right w:val="none" w:sz="0" w:space="0" w:color="auto"/>
      </w:divBdr>
    </w:div>
    <w:div w:id="1974362381">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52BE7-D22A-421D-9BF1-2BDFF582B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3998</Words>
  <Characters>1098</Characters>
  <Application>Microsoft Office Word</Application>
  <DocSecurity>0</DocSecurity>
  <Lines>9</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2018-11-30T05:31:00Z</cp:lastPrinted>
  <dcterms:created xsi:type="dcterms:W3CDTF">2018-11-30T05:54:00Z</dcterms:created>
  <dcterms:modified xsi:type="dcterms:W3CDTF">2019-01-31T08:31:00Z</dcterms:modified>
</cp:coreProperties>
</file>